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6EE" w:rsidRDefault="009066EE"/>
    <w:tbl>
      <w:tblPr>
        <w:tblStyle w:val="a3"/>
        <w:tblW w:w="9586" w:type="dxa"/>
        <w:tblBorders>
          <w:top w:val="none" w:sz="0" w:space="0" w:color="auto"/>
          <w:left w:val="none" w:sz="0" w:space="0" w:color="auto"/>
          <w:bottom w:val="none" w:sz="0" w:space="0" w:color="auto"/>
          <w:right w:val="none" w:sz="0" w:space="0" w:color="auto"/>
          <w:insideV w:val="none" w:sz="0" w:space="0" w:color="auto"/>
        </w:tblBorders>
        <w:tblLook w:val="04A0"/>
      </w:tblPr>
      <w:tblGrid>
        <w:gridCol w:w="1954"/>
        <w:gridCol w:w="7632"/>
      </w:tblGrid>
      <w:tr w:rsidR="00CD480B" w:rsidRPr="00CD480B" w:rsidTr="001D6058">
        <w:trPr>
          <w:trHeight w:val="2187"/>
        </w:trPr>
        <w:tc>
          <w:tcPr>
            <w:tcW w:w="1954" w:type="dxa"/>
            <w:tcBorders>
              <w:bottom w:val="single" w:sz="12" w:space="0" w:color="auto"/>
            </w:tcBorders>
          </w:tcPr>
          <w:p w:rsidR="001D6058" w:rsidRPr="00CD480B" w:rsidRDefault="001D6058" w:rsidP="00CD480B">
            <w:pPr>
              <w:ind w:firstLine="0"/>
              <w:rPr>
                <w:rFonts w:ascii="Palatino Linotype" w:hAnsi="Palatino Linotype"/>
              </w:rPr>
            </w:pPr>
            <w:r w:rsidRPr="00CD480B">
              <w:rPr>
                <w:rFonts w:ascii="Palatino Linotype" w:hAnsi="Palatino Linotype"/>
                <w:noProof/>
                <w:lang w:eastAsia="ru-RU"/>
              </w:rPr>
              <w:drawing>
                <wp:inline distT="0" distB="0" distL="0" distR="0">
                  <wp:extent cx="1057275" cy="1388076"/>
                  <wp:effectExtent l="19050" t="0" r="9525" b="0"/>
                  <wp:docPr id="1" name="Рисунок 0" descr="Соб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обор.png"/>
                          <pic:cNvPicPr/>
                        </pic:nvPicPr>
                        <pic:blipFill>
                          <a:blip r:embed="rId6" cstate="print"/>
                          <a:stretch>
                            <a:fillRect/>
                          </a:stretch>
                        </pic:blipFill>
                        <pic:spPr>
                          <a:xfrm>
                            <a:off x="0" y="0"/>
                            <a:ext cx="1057275" cy="1388076"/>
                          </a:xfrm>
                          <a:prstGeom prst="rect">
                            <a:avLst/>
                          </a:prstGeom>
                        </pic:spPr>
                      </pic:pic>
                    </a:graphicData>
                  </a:graphic>
                </wp:inline>
              </w:drawing>
            </w:r>
          </w:p>
        </w:tc>
        <w:tc>
          <w:tcPr>
            <w:tcW w:w="7632" w:type="dxa"/>
            <w:tcBorders>
              <w:bottom w:val="single" w:sz="12" w:space="0" w:color="auto"/>
            </w:tcBorders>
          </w:tcPr>
          <w:p w:rsidR="00987FCF" w:rsidRPr="00CD480B" w:rsidRDefault="00987FCF" w:rsidP="00987FCF">
            <w:pPr>
              <w:spacing w:line="276" w:lineRule="auto"/>
              <w:ind w:firstLine="0"/>
              <w:rPr>
                <w:rFonts w:ascii="Akathistos ieUcs" w:hAnsi="Akathistos ieUcs"/>
                <w:b/>
                <w:spacing w:val="20"/>
                <w:sz w:val="28"/>
                <w:szCs w:val="28"/>
              </w:rPr>
            </w:pPr>
          </w:p>
          <w:p w:rsidR="001D6058" w:rsidRPr="00CD480B" w:rsidRDefault="006E5BEE" w:rsidP="00047F06">
            <w:pPr>
              <w:spacing w:line="276" w:lineRule="auto"/>
              <w:ind w:left="-1528" w:firstLine="0"/>
              <w:jc w:val="center"/>
              <w:rPr>
                <w:rFonts w:ascii="Times New Roman" w:hAnsi="Times New Roman" w:cs="Times New Roman"/>
                <w:b/>
                <w:sz w:val="28"/>
                <w:szCs w:val="28"/>
              </w:rPr>
            </w:pPr>
            <w:r w:rsidRPr="00CD480B">
              <w:rPr>
                <w:rFonts w:ascii="Times New Roman" w:hAnsi="Times New Roman" w:cs="Times New Roman"/>
                <w:b/>
                <w:sz w:val="28"/>
                <w:szCs w:val="28"/>
              </w:rPr>
              <w:t>Р</w:t>
            </w:r>
            <w:r w:rsidR="00873F0C" w:rsidRPr="00CD480B">
              <w:rPr>
                <w:rFonts w:ascii="Times New Roman" w:hAnsi="Times New Roman" w:cs="Times New Roman"/>
                <w:b/>
                <w:sz w:val="28"/>
                <w:szCs w:val="28"/>
              </w:rPr>
              <w:t>елигиозная организация</w:t>
            </w:r>
          </w:p>
          <w:p w:rsidR="006E5BEE" w:rsidRPr="00CD480B" w:rsidRDefault="00873F0C" w:rsidP="00047F06">
            <w:pPr>
              <w:spacing w:line="276" w:lineRule="auto"/>
              <w:ind w:left="-1528" w:firstLine="0"/>
              <w:jc w:val="center"/>
              <w:rPr>
                <w:rFonts w:ascii="Times New Roman" w:hAnsi="Times New Roman" w:cs="Times New Roman"/>
                <w:b/>
                <w:sz w:val="28"/>
                <w:szCs w:val="28"/>
              </w:rPr>
            </w:pPr>
            <w:r w:rsidRPr="00CD480B">
              <w:rPr>
                <w:rFonts w:ascii="Times New Roman" w:hAnsi="Times New Roman" w:cs="Times New Roman"/>
                <w:b/>
                <w:sz w:val="28"/>
                <w:szCs w:val="28"/>
              </w:rPr>
              <w:t>«</w:t>
            </w:r>
            <w:r w:rsidR="006E5BEE" w:rsidRPr="00CD480B">
              <w:rPr>
                <w:rFonts w:ascii="Times New Roman" w:hAnsi="Times New Roman" w:cs="Times New Roman"/>
                <w:b/>
                <w:sz w:val="28"/>
                <w:szCs w:val="28"/>
              </w:rPr>
              <w:t>МАГНИТОГОРСКАЯ ЕПАРХИЯ</w:t>
            </w:r>
          </w:p>
          <w:p w:rsidR="006E5BEE" w:rsidRPr="00CD480B" w:rsidRDefault="00047F06" w:rsidP="00047F06">
            <w:pPr>
              <w:spacing w:line="276" w:lineRule="auto"/>
              <w:ind w:left="-1528" w:firstLine="0"/>
              <w:jc w:val="center"/>
              <w:rPr>
                <w:rFonts w:ascii="Times New Roman" w:hAnsi="Times New Roman" w:cs="Times New Roman"/>
                <w:b/>
                <w:sz w:val="28"/>
                <w:szCs w:val="28"/>
              </w:rPr>
            </w:pPr>
            <w:r>
              <w:rPr>
                <w:rFonts w:ascii="Times New Roman" w:hAnsi="Times New Roman" w:cs="Times New Roman"/>
                <w:b/>
                <w:sz w:val="28"/>
                <w:szCs w:val="28"/>
              </w:rPr>
              <w:t xml:space="preserve">РУССКОЙ ПРАВОСЛАВНОЙ </w:t>
            </w:r>
            <w:r w:rsidR="006E5BEE" w:rsidRPr="00CD480B">
              <w:rPr>
                <w:rFonts w:ascii="Times New Roman" w:hAnsi="Times New Roman" w:cs="Times New Roman"/>
                <w:b/>
                <w:sz w:val="28"/>
                <w:szCs w:val="28"/>
              </w:rPr>
              <w:t>ЦЕРКВИ</w:t>
            </w:r>
          </w:p>
          <w:p w:rsidR="006E5BEE" w:rsidRPr="00CD480B" w:rsidRDefault="00797AED" w:rsidP="00047F06">
            <w:pPr>
              <w:spacing w:line="276" w:lineRule="auto"/>
              <w:ind w:left="-1528" w:firstLine="0"/>
              <w:jc w:val="center"/>
              <w:rPr>
                <w:rFonts w:ascii="Akathistos ieUcs" w:hAnsi="Akathistos ieUcs"/>
              </w:rPr>
            </w:pPr>
            <w:r w:rsidRPr="00CD480B">
              <w:rPr>
                <w:rFonts w:ascii="Times New Roman" w:hAnsi="Times New Roman" w:cs="Times New Roman"/>
                <w:b/>
                <w:sz w:val="28"/>
                <w:szCs w:val="28"/>
              </w:rPr>
              <w:t>(</w:t>
            </w:r>
            <w:r w:rsidR="006E5BEE" w:rsidRPr="00CD480B">
              <w:rPr>
                <w:rFonts w:ascii="Times New Roman" w:hAnsi="Times New Roman" w:cs="Times New Roman"/>
                <w:b/>
                <w:sz w:val="28"/>
                <w:szCs w:val="28"/>
              </w:rPr>
              <w:t>МОСКОВСКИЙ ПАТРИАРХАТ</w:t>
            </w:r>
            <w:r w:rsidRPr="00CD480B">
              <w:rPr>
                <w:rFonts w:ascii="Times New Roman" w:hAnsi="Times New Roman" w:cs="Times New Roman"/>
                <w:b/>
                <w:sz w:val="28"/>
                <w:szCs w:val="28"/>
              </w:rPr>
              <w:t>)</w:t>
            </w:r>
            <w:r w:rsidR="00873F0C" w:rsidRPr="00CD480B">
              <w:rPr>
                <w:rFonts w:ascii="Times New Roman" w:hAnsi="Times New Roman" w:cs="Times New Roman"/>
                <w:b/>
                <w:sz w:val="28"/>
                <w:szCs w:val="28"/>
              </w:rPr>
              <w:t>»</w:t>
            </w:r>
          </w:p>
        </w:tc>
      </w:tr>
      <w:tr w:rsidR="001D6058" w:rsidRPr="00563358" w:rsidTr="001D6058">
        <w:trPr>
          <w:trHeight w:val="543"/>
        </w:trPr>
        <w:tc>
          <w:tcPr>
            <w:tcW w:w="1954" w:type="dxa"/>
            <w:tcBorders>
              <w:top w:val="single" w:sz="12" w:space="0" w:color="auto"/>
            </w:tcBorders>
          </w:tcPr>
          <w:p w:rsidR="001D6058" w:rsidRPr="00563358" w:rsidRDefault="001D6058" w:rsidP="002D33BA">
            <w:pPr>
              <w:spacing w:after="200" w:line="276" w:lineRule="auto"/>
              <w:ind w:firstLine="0"/>
              <w:jc w:val="both"/>
              <w:rPr>
                <w:rFonts w:ascii="Times New Roman" w:hAnsi="Times New Roman" w:cs="Times New Roman"/>
                <w:noProof/>
                <w:sz w:val="24"/>
                <w:szCs w:val="24"/>
                <w:lang w:eastAsia="ru-RU"/>
              </w:rPr>
            </w:pPr>
          </w:p>
        </w:tc>
        <w:tc>
          <w:tcPr>
            <w:tcW w:w="7632" w:type="dxa"/>
            <w:tcBorders>
              <w:top w:val="single" w:sz="12" w:space="0" w:color="auto"/>
              <w:right w:val="nil"/>
            </w:tcBorders>
          </w:tcPr>
          <w:p w:rsidR="009B2A9C" w:rsidRPr="00563358" w:rsidRDefault="009B2A9C" w:rsidP="002D33BA">
            <w:pPr>
              <w:ind w:firstLine="0"/>
              <w:jc w:val="both"/>
              <w:rPr>
                <w:rFonts w:ascii="Times New Roman" w:eastAsiaTheme="minorEastAsia" w:hAnsi="Times New Roman" w:cs="Times New Roman"/>
                <w:sz w:val="24"/>
                <w:szCs w:val="24"/>
                <w:lang w:eastAsia="ru-RU"/>
              </w:rPr>
            </w:pPr>
          </w:p>
          <w:p w:rsidR="002D33BA" w:rsidRPr="00563358" w:rsidRDefault="002D33BA" w:rsidP="00047F06">
            <w:pPr>
              <w:ind w:left="-1954" w:firstLine="0"/>
              <w:jc w:val="center"/>
              <w:rPr>
                <w:rFonts w:ascii="Times New Roman" w:hAnsi="Times New Roman" w:cs="Times New Roman"/>
                <w:sz w:val="24"/>
                <w:szCs w:val="24"/>
              </w:rPr>
            </w:pPr>
            <w:r w:rsidRPr="00563358">
              <w:rPr>
                <w:rFonts w:ascii="Times New Roman" w:hAnsi="Times New Roman" w:cs="Times New Roman"/>
                <w:sz w:val="24"/>
                <w:szCs w:val="24"/>
              </w:rPr>
              <w:t>УТВЕРЖДАЮ</w:t>
            </w:r>
          </w:p>
        </w:tc>
      </w:tr>
    </w:tbl>
    <w:p w:rsidR="00F63EE8" w:rsidRPr="00563358" w:rsidRDefault="00F63EE8" w:rsidP="002D33BA">
      <w:pPr>
        <w:suppressAutoHyphens/>
        <w:ind w:left="1134" w:right="284" w:firstLine="567"/>
        <w:jc w:val="both"/>
        <w:rPr>
          <w:rFonts w:ascii="Times New Roman" w:hAnsi="Times New Roman" w:cs="Times New Roman"/>
          <w:sz w:val="24"/>
          <w:szCs w:val="24"/>
        </w:rPr>
      </w:pPr>
    </w:p>
    <w:p w:rsidR="002D33BA" w:rsidRPr="00563358" w:rsidRDefault="002D33BA" w:rsidP="00EC3BEA">
      <w:pPr>
        <w:shd w:val="clear" w:color="auto" w:fill="FFFFFF"/>
        <w:spacing w:before="120" w:after="120" w:line="169" w:lineRule="atLeast"/>
        <w:ind w:firstLine="0"/>
        <w:jc w:val="center"/>
        <w:rPr>
          <w:rFonts w:ascii="Times New Roman" w:eastAsia="Times New Roman" w:hAnsi="Times New Roman" w:cs="Times New Roman"/>
          <w:sz w:val="24"/>
          <w:szCs w:val="24"/>
          <w:lang w:eastAsia="ru-RU"/>
        </w:rPr>
      </w:pPr>
      <w:r w:rsidRPr="00563358">
        <w:rPr>
          <w:rFonts w:ascii="Times New Roman" w:eastAsia="Times New Roman" w:hAnsi="Times New Roman" w:cs="Times New Roman"/>
          <w:sz w:val="24"/>
          <w:szCs w:val="24"/>
          <w:lang w:eastAsia="ru-RU"/>
        </w:rPr>
        <w:t>П</w:t>
      </w:r>
      <w:r w:rsidR="00541EC3" w:rsidRPr="00563358">
        <w:rPr>
          <w:rFonts w:ascii="Times New Roman" w:eastAsia="Times New Roman" w:hAnsi="Times New Roman" w:cs="Times New Roman"/>
          <w:sz w:val="24"/>
          <w:szCs w:val="24"/>
          <w:lang w:eastAsia="ru-RU"/>
        </w:rPr>
        <w:t xml:space="preserve"> </w:t>
      </w:r>
      <w:r w:rsidRPr="00563358">
        <w:rPr>
          <w:rFonts w:ascii="Times New Roman" w:eastAsia="Times New Roman" w:hAnsi="Times New Roman" w:cs="Times New Roman"/>
          <w:sz w:val="24"/>
          <w:szCs w:val="24"/>
          <w:lang w:eastAsia="ru-RU"/>
        </w:rPr>
        <w:t>О</w:t>
      </w:r>
      <w:r w:rsidR="00541EC3" w:rsidRPr="00563358">
        <w:rPr>
          <w:rFonts w:ascii="Times New Roman" w:eastAsia="Times New Roman" w:hAnsi="Times New Roman" w:cs="Times New Roman"/>
          <w:sz w:val="24"/>
          <w:szCs w:val="24"/>
          <w:lang w:eastAsia="ru-RU"/>
        </w:rPr>
        <w:t xml:space="preserve"> </w:t>
      </w:r>
      <w:r w:rsidRPr="00563358">
        <w:rPr>
          <w:rFonts w:ascii="Times New Roman" w:eastAsia="Times New Roman" w:hAnsi="Times New Roman" w:cs="Times New Roman"/>
          <w:sz w:val="24"/>
          <w:szCs w:val="24"/>
          <w:lang w:eastAsia="ru-RU"/>
        </w:rPr>
        <w:t>Л</w:t>
      </w:r>
      <w:r w:rsidR="00541EC3" w:rsidRPr="00563358">
        <w:rPr>
          <w:rFonts w:ascii="Times New Roman" w:eastAsia="Times New Roman" w:hAnsi="Times New Roman" w:cs="Times New Roman"/>
          <w:sz w:val="24"/>
          <w:szCs w:val="24"/>
          <w:lang w:eastAsia="ru-RU"/>
        </w:rPr>
        <w:t xml:space="preserve"> </w:t>
      </w:r>
      <w:r w:rsidRPr="00563358">
        <w:rPr>
          <w:rFonts w:ascii="Times New Roman" w:eastAsia="Times New Roman" w:hAnsi="Times New Roman" w:cs="Times New Roman"/>
          <w:sz w:val="24"/>
          <w:szCs w:val="24"/>
          <w:lang w:eastAsia="ru-RU"/>
        </w:rPr>
        <w:t>О</w:t>
      </w:r>
      <w:r w:rsidR="00541EC3" w:rsidRPr="00563358">
        <w:rPr>
          <w:rFonts w:ascii="Times New Roman" w:eastAsia="Times New Roman" w:hAnsi="Times New Roman" w:cs="Times New Roman"/>
          <w:sz w:val="24"/>
          <w:szCs w:val="24"/>
          <w:lang w:eastAsia="ru-RU"/>
        </w:rPr>
        <w:t xml:space="preserve"> </w:t>
      </w:r>
      <w:r w:rsidRPr="00563358">
        <w:rPr>
          <w:rFonts w:ascii="Times New Roman" w:eastAsia="Times New Roman" w:hAnsi="Times New Roman" w:cs="Times New Roman"/>
          <w:sz w:val="24"/>
          <w:szCs w:val="24"/>
          <w:lang w:eastAsia="ru-RU"/>
        </w:rPr>
        <w:t>Ж</w:t>
      </w:r>
      <w:r w:rsidR="00541EC3" w:rsidRPr="00563358">
        <w:rPr>
          <w:rFonts w:ascii="Times New Roman" w:eastAsia="Times New Roman" w:hAnsi="Times New Roman" w:cs="Times New Roman"/>
          <w:sz w:val="24"/>
          <w:szCs w:val="24"/>
          <w:lang w:eastAsia="ru-RU"/>
        </w:rPr>
        <w:t xml:space="preserve"> </w:t>
      </w:r>
      <w:r w:rsidRPr="00563358">
        <w:rPr>
          <w:rFonts w:ascii="Times New Roman" w:eastAsia="Times New Roman" w:hAnsi="Times New Roman" w:cs="Times New Roman"/>
          <w:sz w:val="24"/>
          <w:szCs w:val="24"/>
          <w:lang w:eastAsia="ru-RU"/>
        </w:rPr>
        <w:t>Е</w:t>
      </w:r>
      <w:r w:rsidR="00541EC3" w:rsidRPr="00563358">
        <w:rPr>
          <w:rFonts w:ascii="Times New Roman" w:eastAsia="Times New Roman" w:hAnsi="Times New Roman" w:cs="Times New Roman"/>
          <w:sz w:val="24"/>
          <w:szCs w:val="24"/>
          <w:lang w:eastAsia="ru-RU"/>
        </w:rPr>
        <w:t xml:space="preserve"> </w:t>
      </w:r>
      <w:r w:rsidRPr="00563358">
        <w:rPr>
          <w:rFonts w:ascii="Times New Roman" w:eastAsia="Times New Roman" w:hAnsi="Times New Roman" w:cs="Times New Roman"/>
          <w:sz w:val="24"/>
          <w:szCs w:val="24"/>
          <w:lang w:eastAsia="ru-RU"/>
        </w:rPr>
        <w:t>Н</w:t>
      </w:r>
      <w:r w:rsidR="00541EC3" w:rsidRPr="00563358">
        <w:rPr>
          <w:rFonts w:ascii="Times New Roman" w:eastAsia="Times New Roman" w:hAnsi="Times New Roman" w:cs="Times New Roman"/>
          <w:sz w:val="24"/>
          <w:szCs w:val="24"/>
          <w:lang w:eastAsia="ru-RU"/>
        </w:rPr>
        <w:t xml:space="preserve"> </w:t>
      </w:r>
      <w:r w:rsidRPr="00563358">
        <w:rPr>
          <w:rFonts w:ascii="Times New Roman" w:eastAsia="Times New Roman" w:hAnsi="Times New Roman" w:cs="Times New Roman"/>
          <w:sz w:val="24"/>
          <w:szCs w:val="24"/>
          <w:lang w:eastAsia="ru-RU"/>
        </w:rPr>
        <w:t>И</w:t>
      </w:r>
      <w:r w:rsidR="00541EC3" w:rsidRPr="00563358">
        <w:rPr>
          <w:rFonts w:ascii="Times New Roman" w:eastAsia="Times New Roman" w:hAnsi="Times New Roman" w:cs="Times New Roman"/>
          <w:sz w:val="24"/>
          <w:szCs w:val="24"/>
          <w:lang w:eastAsia="ru-RU"/>
        </w:rPr>
        <w:t xml:space="preserve"> </w:t>
      </w:r>
      <w:r w:rsidRPr="00563358">
        <w:rPr>
          <w:rFonts w:ascii="Times New Roman" w:eastAsia="Times New Roman" w:hAnsi="Times New Roman" w:cs="Times New Roman"/>
          <w:sz w:val="24"/>
          <w:szCs w:val="24"/>
          <w:lang w:eastAsia="ru-RU"/>
        </w:rPr>
        <w:t>Е</w:t>
      </w:r>
    </w:p>
    <w:p w:rsidR="008F2E07" w:rsidRPr="00563358" w:rsidRDefault="008F2E07" w:rsidP="00EC3BEA">
      <w:pPr>
        <w:shd w:val="clear" w:color="auto" w:fill="FFFFFF"/>
        <w:spacing w:before="120" w:after="120" w:line="169" w:lineRule="atLeast"/>
        <w:ind w:firstLine="0"/>
        <w:jc w:val="center"/>
        <w:rPr>
          <w:rFonts w:ascii="Times New Roman" w:eastAsia="Times New Roman" w:hAnsi="Times New Roman" w:cs="Times New Roman"/>
          <w:sz w:val="24"/>
          <w:szCs w:val="24"/>
          <w:lang w:eastAsia="ru-RU"/>
        </w:rPr>
      </w:pPr>
      <w:r w:rsidRPr="00563358">
        <w:rPr>
          <w:rFonts w:ascii="Times New Roman" w:eastAsia="Times New Roman" w:hAnsi="Times New Roman" w:cs="Times New Roman"/>
          <w:sz w:val="24"/>
          <w:szCs w:val="24"/>
          <w:lang w:eastAsia="ru-RU"/>
        </w:rPr>
        <w:t>___________                                                                                                   №_______</w:t>
      </w:r>
    </w:p>
    <w:p w:rsidR="008F2E07" w:rsidRPr="00563358" w:rsidRDefault="008F2E07" w:rsidP="00EC3BEA">
      <w:pPr>
        <w:shd w:val="clear" w:color="auto" w:fill="FFFFFF"/>
        <w:spacing w:before="120" w:after="120" w:line="169" w:lineRule="atLeast"/>
        <w:ind w:firstLine="0"/>
        <w:jc w:val="center"/>
        <w:rPr>
          <w:rFonts w:ascii="Times New Roman" w:eastAsia="Times New Roman" w:hAnsi="Times New Roman" w:cs="Times New Roman"/>
          <w:sz w:val="24"/>
          <w:szCs w:val="24"/>
          <w:lang w:eastAsia="ru-RU"/>
        </w:rPr>
      </w:pPr>
    </w:p>
    <w:p w:rsidR="008F2E07" w:rsidRPr="0035158F" w:rsidRDefault="008F2E07" w:rsidP="00EC3BEA">
      <w:pPr>
        <w:shd w:val="clear" w:color="auto" w:fill="FFFFFF"/>
        <w:spacing w:before="120" w:after="120" w:line="169" w:lineRule="atLeast"/>
        <w:ind w:firstLine="0"/>
        <w:jc w:val="center"/>
        <w:rPr>
          <w:rFonts w:ascii="Times New Roman" w:eastAsia="Times New Roman" w:hAnsi="Times New Roman" w:cs="Times New Roman"/>
          <w:sz w:val="18"/>
          <w:szCs w:val="18"/>
          <w:lang w:eastAsia="ru-RU"/>
        </w:rPr>
      </w:pPr>
      <w:r w:rsidRPr="0035158F">
        <w:rPr>
          <w:rFonts w:ascii="Times New Roman" w:eastAsia="Times New Roman" w:hAnsi="Times New Roman" w:cs="Times New Roman"/>
          <w:sz w:val="18"/>
          <w:szCs w:val="18"/>
          <w:lang w:eastAsia="ru-RU"/>
        </w:rPr>
        <w:t>г. Магнитогорск</w:t>
      </w:r>
    </w:p>
    <w:p w:rsidR="002404CE" w:rsidRPr="000B1360" w:rsidRDefault="002404CE" w:rsidP="002404CE">
      <w:pPr>
        <w:spacing w:line="240" w:lineRule="auto"/>
        <w:ind w:firstLine="0"/>
        <w:rPr>
          <w:rFonts w:ascii="Times New Roman" w:eastAsia="Times New Roman" w:hAnsi="Times New Roman" w:cs="Times New Roman"/>
          <w:bCs/>
          <w:sz w:val="24"/>
          <w:szCs w:val="24"/>
          <w:lang w:eastAsia="ru-RU"/>
        </w:rPr>
      </w:pPr>
    </w:p>
    <w:p w:rsidR="00563358" w:rsidRPr="000B1360" w:rsidRDefault="00563358" w:rsidP="00563358">
      <w:pPr>
        <w:spacing w:line="240" w:lineRule="auto"/>
        <w:ind w:firstLine="0"/>
        <w:jc w:val="both"/>
        <w:rPr>
          <w:rFonts w:ascii="Times New Roman" w:eastAsia="Times New Roman" w:hAnsi="Times New Roman" w:cs="Times New Roman"/>
          <w:bCs/>
          <w:sz w:val="24"/>
          <w:szCs w:val="24"/>
          <w:lang w:eastAsia="ru-RU"/>
        </w:rPr>
      </w:pPr>
    </w:p>
    <w:p w:rsidR="002404CE" w:rsidRPr="000B1360" w:rsidRDefault="00563358" w:rsidP="001B5DB8">
      <w:pPr>
        <w:spacing w:line="276" w:lineRule="auto"/>
        <w:ind w:firstLine="0"/>
        <w:jc w:val="center"/>
        <w:rPr>
          <w:rFonts w:ascii="Times New Roman" w:eastAsia="Times New Roman" w:hAnsi="Times New Roman" w:cs="Times New Roman"/>
          <w:bCs/>
          <w:sz w:val="24"/>
          <w:szCs w:val="24"/>
          <w:lang w:eastAsia="ru-RU"/>
        </w:rPr>
      </w:pPr>
      <w:r w:rsidRPr="000B1360">
        <w:rPr>
          <w:rFonts w:ascii="Times New Roman" w:eastAsia="Times New Roman" w:hAnsi="Times New Roman" w:cs="Times New Roman"/>
          <w:bCs/>
          <w:sz w:val="24"/>
          <w:szCs w:val="24"/>
          <w:lang w:eastAsia="ru-RU"/>
        </w:rPr>
        <w:t>О</w:t>
      </w:r>
      <w:r w:rsidR="002404CE" w:rsidRPr="000B1360">
        <w:rPr>
          <w:rFonts w:ascii="Times New Roman" w:eastAsia="Times New Roman" w:hAnsi="Times New Roman" w:cs="Times New Roman"/>
          <w:bCs/>
          <w:sz w:val="24"/>
          <w:szCs w:val="24"/>
          <w:lang w:eastAsia="ru-RU"/>
        </w:rPr>
        <w:t xml:space="preserve"> проведении </w:t>
      </w:r>
      <w:r w:rsidR="0087444E">
        <w:rPr>
          <w:rFonts w:ascii="Times New Roman" w:eastAsia="Times New Roman" w:hAnsi="Times New Roman" w:cs="Times New Roman"/>
          <w:bCs/>
          <w:sz w:val="24"/>
          <w:szCs w:val="24"/>
          <w:lang w:eastAsia="ru-RU"/>
        </w:rPr>
        <w:t>епархиального</w:t>
      </w:r>
      <w:r w:rsidR="002404CE" w:rsidRPr="000B1360">
        <w:rPr>
          <w:rFonts w:ascii="Times New Roman" w:eastAsia="Times New Roman" w:hAnsi="Times New Roman" w:cs="Times New Roman"/>
          <w:bCs/>
          <w:sz w:val="24"/>
          <w:szCs w:val="24"/>
          <w:lang w:eastAsia="ru-RU"/>
        </w:rPr>
        <w:t xml:space="preserve"> </w:t>
      </w:r>
      <w:r w:rsidRPr="000B1360">
        <w:rPr>
          <w:rFonts w:ascii="Times New Roman" w:eastAsia="Times New Roman" w:hAnsi="Times New Roman" w:cs="Times New Roman"/>
          <w:bCs/>
          <w:sz w:val="24"/>
          <w:szCs w:val="24"/>
          <w:lang w:eastAsia="ru-RU"/>
        </w:rPr>
        <w:t>конкурса-</w:t>
      </w:r>
      <w:r w:rsidR="002404CE" w:rsidRPr="000B1360">
        <w:rPr>
          <w:rFonts w:ascii="Times New Roman" w:eastAsia="Times New Roman" w:hAnsi="Times New Roman" w:cs="Times New Roman"/>
          <w:bCs/>
          <w:sz w:val="24"/>
          <w:szCs w:val="24"/>
          <w:lang w:eastAsia="ru-RU"/>
        </w:rPr>
        <w:t>фестиваля</w:t>
      </w:r>
    </w:p>
    <w:p w:rsidR="002404CE" w:rsidRPr="000B1360" w:rsidRDefault="002404CE" w:rsidP="001B5DB8">
      <w:pPr>
        <w:spacing w:line="276" w:lineRule="auto"/>
        <w:ind w:firstLine="0"/>
        <w:jc w:val="center"/>
        <w:rPr>
          <w:rFonts w:ascii="Times New Roman" w:eastAsia="Times New Roman" w:hAnsi="Times New Roman" w:cs="Times New Roman"/>
          <w:bCs/>
          <w:sz w:val="24"/>
          <w:szCs w:val="24"/>
          <w:lang w:eastAsia="ru-RU"/>
        </w:rPr>
      </w:pPr>
      <w:r w:rsidRPr="000B1360">
        <w:rPr>
          <w:rFonts w:ascii="Times New Roman" w:eastAsia="Times New Roman" w:hAnsi="Times New Roman" w:cs="Times New Roman"/>
          <w:bCs/>
          <w:sz w:val="24"/>
          <w:szCs w:val="24"/>
          <w:lang w:eastAsia="ru-RU"/>
        </w:rPr>
        <w:t xml:space="preserve">декоративно-прикладного творчества </w:t>
      </w:r>
      <w:r w:rsidRPr="000B1360">
        <w:rPr>
          <w:rFonts w:ascii="Times New Roman" w:eastAsia="Times New Roman" w:hAnsi="Times New Roman" w:cs="Times New Roman"/>
          <w:bCs/>
          <w:iCs/>
          <w:sz w:val="24"/>
          <w:szCs w:val="24"/>
          <w:lang w:eastAsia="ru-RU"/>
        </w:rPr>
        <w:t>«Пасхальное яйцо 201</w:t>
      </w:r>
      <w:r w:rsidR="0087444E">
        <w:rPr>
          <w:rFonts w:ascii="Times New Roman" w:eastAsia="Times New Roman" w:hAnsi="Times New Roman" w:cs="Times New Roman"/>
          <w:bCs/>
          <w:iCs/>
          <w:sz w:val="24"/>
          <w:szCs w:val="24"/>
          <w:lang w:eastAsia="ru-RU"/>
        </w:rPr>
        <w:t>6</w:t>
      </w:r>
      <w:r w:rsidRPr="000B1360">
        <w:rPr>
          <w:rFonts w:ascii="Times New Roman" w:eastAsia="Times New Roman" w:hAnsi="Times New Roman" w:cs="Times New Roman"/>
          <w:bCs/>
          <w:i/>
          <w:iCs/>
          <w:sz w:val="24"/>
          <w:szCs w:val="24"/>
          <w:lang w:eastAsia="ru-RU"/>
        </w:rPr>
        <w:t>»</w:t>
      </w:r>
    </w:p>
    <w:p w:rsidR="002404CE" w:rsidRPr="000B1360" w:rsidRDefault="002404CE" w:rsidP="001B5DB8">
      <w:pPr>
        <w:spacing w:line="276" w:lineRule="auto"/>
        <w:ind w:firstLine="0"/>
        <w:rPr>
          <w:rFonts w:ascii="Times New Roman" w:eastAsia="Times New Roman" w:hAnsi="Times New Roman" w:cs="Times New Roman"/>
          <w:bCs/>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bCs/>
          <w:sz w:val="24"/>
          <w:szCs w:val="24"/>
          <w:u w:val="single"/>
          <w:lang w:eastAsia="ru-RU"/>
        </w:rPr>
      </w:pPr>
    </w:p>
    <w:p w:rsidR="002404CE" w:rsidRPr="000B1360" w:rsidRDefault="002404CE" w:rsidP="001B5DB8">
      <w:pPr>
        <w:spacing w:line="276" w:lineRule="auto"/>
        <w:ind w:firstLine="0"/>
        <w:jc w:val="both"/>
        <w:rPr>
          <w:rFonts w:ascii="Times New Roman" w:eastAsia="Times New Roman" w:hAnsi="Times New Roman" w:cs="Times New Roman"/>
          <w:bCs/>
          <w:sz w:val="24"/>
          <w:szCs w:val="24"/>
          <w:lang w:eastAsia="ru-RU"/>
        </w:rPr>
      </w:pPr>
      <w:r w:rsidRPr="000B1360">
        <w:rPr>
          <w:rFonts w:ascii="Times New Roman" w:eastAsia="Times New Roman" w:hAnsi="Times New Roman" w:cs="Times New Roman"/>
          <w:bCs/>
          <w:sz w:val="24"/>
          <w:szCs w:val="24"/>
          <w:lang w:eastAsia="ru-RU"/>
        </w:rPr>
        <w:t xml:space="preserve">Организаторы конкурса </w:t>
      </w:r>
      <w:r w:rsidR="00047F06">
        <w:rPr>
          <w:rFonts w:ascii="Times New Roman" w:eastAsia="Times New Roman" w:hAnsi="Times New Roman" w:cs="Times New Roman"/>
          <w:bCs/>
          <w:sz w:val="24"/>
          <w:szCs w:val="24"/>
          <w:lang w:eastAsia="ru-RU"/>
        </w:rPr>
        <w:t>– Магнитогорская епархия</w:t>
      </w:r>
      <w:r w:rsidRPr="000B1360">
        <w:rPr>
          <w:rFonts w:ascii="Times New Roman" w:eastAsia="Times New Roman" w:hAnsi="Times New Roman" w:cs="Times New Roman"/>
          <w:bCs/>
          <w:sz w:val="24"/>
          <w:szCs w:val="24"/>
          <w:lang w:eastAsia="ru-RU"/>
        </w:rPr>
        <w:t xml:space="preserve"> Русской Православной Церкви.</w:t>
      </w:r>
    </w:p>
    <w:p w:rsidR="002404CE" w:rsidRPr="000B1360" w:rsidRDefault="002404CE" w:rsidP="001B5DB8">
      <w:pPr>
        <w:spacing w:line="276" w:lineRule="auto"/>
        <w:ind w:firstLine="0"/>
        <w:jc w:val="both"/>
        <w:rPr>
          <w:rFonts w:ascii="Times New Roman" w:eastAsia="Times New Roman" w:hAnsi="Times New Roman" w:cs="Times New Roman"/>
          <w:bCs/>
          <w:sz w:val="24"/>
          <w:szCs w:val="24"/>
          <w:lang w:eastAsia="ru-RU"/>
        </w:rPr>
      </w:pPr>
    </w:p>
    <w:p w:rsidR="002404CE" w:rsidRPr="000B1360" w:rsidRDefault="002404CE" w:rsidP="001B5DB8">
      <w:pPr>
        <w:spacing w:line="276" w:lineRule="auto"/>
        <w:ind w:firstLine="0"/>
        <w:jc w:val="both"/>
        <w:rPr>
          <w:rFonts w:ascii="Times New Roman" w:eastAsia="Times New Roman" w:hAnsi="Times New Roman" w:cs="Times New Roman"/>
          <w:bCs/>
          <w:sz w:val="24"/>
          <w:szCs w:val="24"/>
          <w:lang w:eastAsia="ru-RU"/>
        </w:rPr>
      </w:pPr>
    </w:p>
    <w:p w:rsidR="002404CE" w:rsidRPr="000B1360" w:rsidRDefault="002404CE" w:rsidP="001B5DB8">
      <w:pPr>
        <w:spacing w:line="276" w:lineRule="auto"/>
        <w:ind w:firstLine="0"/>
        <w:jc w:val="both"/>
        <w:rPr>
          <w:rFonts w:ascii="Times New Roman" w:eastAsia="Times New Roman" w:hAnsi="Times New Roman" w:cs="Times New Roman"/>
          <w:bCs/>
          <w:sz w:val="24"/>
          <w:szCs w:val="24"/>
          <w:lang w:eastAsia="ru-RU"/>
        </w:rPr>
      </w:pPr>
      <w:r w:rsidRPr="000B1360">
        <w:rPr>
          <w:rFonts w:ascii="Times New Roman" w:eastAsia="Times New Roman" w:hAnsi="Times New Roman" w:cs="Times New Roman"/>
          <w:bCs/>
          <w:sz w:val="24"/>
          <w:szCs w:val="24"/>
          <w:lang w:eastAsia="ru-RU"/>
        </w:rPr>
        <w:t>При поддержке</w:t>
      </w:r>
      <w:r w:rsidR="000B1360">
        <w:rPr>
          <w:rFonts w:ascii="Times New Roman" w:eastAsia="Times New Roman" w:hAnsi="Times New Roman" w:cs="Times New Roman"/>
          <w:bCs/>
          <w:sz w:val="24"/>
          <w:szCs w:val="24"/>
          <w:lang w:eastAsia="ru-RU"/>
        </w:rPr>
        <w:t xml:space="preserve"> –</w:t>
      </w:r>
      <w:r w:rsidRPr="000B1360">
        <w:rPr>
          <w:rFonts w:ascii="Times New Roman" w:eastAsia="Times New Roman" w:hAnsi="Times New Roman" w:cs="Times New Roman"/>
          <w:bCs/>
          <w:sz w:val="24"/>
          <w:szCs w:val="24"/>
          <w:lang w:eastAsia="ru-RU"/>
        </w:rPr>
        <w:t xml:space="preserve"> Управления образования администрации г. Магнитогорска. </w:t>
      </w:r>
    </w:p>
    <w:p w:rsidR="002404CE" w:rsidRPr="000B1360" w:rsidRDefault="002404CE" w:rsidP="001B5DB8">
      <w:pPr>
        <w:spacing w:line="276" w:lineRule="auto"/>
        <w:ind w:firstLine="0"/>
        <w:jc w:val="both"/>
        <w:rPr>
          <w:rFonts w:ascii="Times New Roman" w:eastAsia="Times New Roman" w:hAnsi="Times New Roman" w:cs="Times New Roman"/>
          <w:bCs/>
          <w:sz w:val="24"/>
          <w:szCs w:val="24"/>
          <w:lang w:eastAsia="ru-RU"/>
        </w:rPr>
      </w:pPr>
    </w:p>
    <w:p w:rsidR="002404CE" w:rsidRPr="000B1360" w:rsidRDefault="002404CE" w:rsidP="001B5DB8">
      <w:pPr>
        <w:spacing w:line="276" w:lineRule="auto"/>
        <w:ind w:firstLine="0"/>
        <w:jc w:val="both"/>
        <w:rPr>
          <w:rFonts w:ascii="Times New Roman" w:eastAsia="Times New Roman" w:hAnsi="Times New Roman" w:cs="Times New Roman"/>
          <w:bCs/>
          <w:sz w:val="24"/>
          <w:szCs w:val="24"/>
          <w:u w:val="single"/>
          <w:lang w:eastAsia="ru-RU"/>
        </w:rPr>
      </w:pPr>
    </w:p>
    <w:p w:rsidR="002404CE" w:rsidRPr="000B1360" w:rsidRDefault="002404CE" w:rsidP="001B5DB8">
      <w:pPr>
        <w:spacing w:line="276" w:lineRule="auto"/>
        <w:ind w:firstLine="0"/>
        <w:jc w:val="both"/>
        <w:rPr>
          <w:rFonts w:ascii="Times New Roman" w:eastAsia="Times New Roman" w:hAnsi="Times New Roman" w:cs="Times New Roman"/>
          <w:bCs/>
          <w:sz w:val="24"/>
          <w:szCs w:val="24"/>
          <w:lang w:eastAsia="ru-RU"/>
        </w:rPr>
      </w:pPr>
      <w:r w:rsidRPr="000B1360">
        <w:rPr>
          <w:rFonts w:ascii="Times New Roman" w:eastAsia="Times New Roman" w:hAnsi="Times New Roman" w:cs="Times New Roman"/>
          <w:bCs/>
          <w:sz w:val="24"/>
          <w:szCs w:val="24"/>
          <w:lang w:eastAsia="ru-RU"/>
        </w:rPr>
        <w:t>1. Цели и задачи конкурса</w:t>
      </w:r>
      <w:r w:rsidRPr="000B1360">
        <w:rPr>
          <w:rFonts w:ascii="Times New Roman" w:eastAsia="Times New Roman" w:hAnsi="Times New Roman" w:cs="Times New Roman"/>
          <w:bCs/>
          <w:sz w:val="24"/>
          <w:szCs w:val="24"/>
          <w:u w:val="single"/>
          <w:lang w:eastAsia="ru-RU"/>
        </w:rPr>
        <w:t>:</w:t>
      </w:r>
    </w:p>
    <w:p w:rsidR="002404CE" w:rsidRPr="000B1360" w:rsidRDefault="002404CE" w:rsidP="001B5DB8">
      <w:pPr>
        <w:spacing w:line="276" w:lineRule="auto"/>
        <w:ind w:left="284"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1.1. Приобщение детей и подростков к православной культуре, воспитание чувства патриотизма и любви к Родине.</w:t>
      </w:r>
    </w:p>
    <w:p w:rsidR="002404CE" w:rsidRPr="000B1360" w:rsidRDefault="002404CE" w:rsidP="001B5DB8">
      <w:pPr>
        <w:spacing w:line="276" w:lineRule="auto"/>
        <w:ind w:left="284"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1.2. Развитие всех видов декоративно-прикладного творчества среди детей и подростков.</w:t>
      </w:r>
    </w:p>
    <w:p w:rsidR="002404CE" w:rsidRPr="000B1360" w:rsidRDefault="002404CE" w:rsidP="001B5DB8">
      <w:pPr>
        <w:spacing w:line="276" w:lineRule="auto"/>
        <w:ind w:left="284"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1.3. Выявление талантливых и одаренных детей.</w:t>
      </w:r>
    </w:p>
    <w:p w:rsidR="002404CE" w:rsidRPr="000B1360" w:rsidRDefault="002404CE" w:rsidP="001B5DB8">
      <w:pPr>
        <w:spacing w:line="276" w:lineRule="auto"/>
        <w:ind w:left="284"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1.4. Сохранение и популяризация лучших традиций народного творчества.</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p>
    <w:p w:rsidR="002404CE" w:rsidRDefault="00047F06" w:rsidP="001B5DB8">
      <w:pPr>
        <w:spacing w:line="276" w:lineRule="auto"/>
        <w:ind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002404CE" w:rsidRPr="000B1360">
        <w:rPr>
          <w:rFonts w:ascii="Times New Roman" w:eastAsia="Times New Roman" w:hAnsi="Times New Roman" w:cs="Times New Roman"/>
          <w:bCs/>
          <w:sz w:val="24"/>
          <w:szCs w:val="24"/>
          <w:lang w:eastAsia="ru-RU"/>
        </w:rPr>
        <w:t>Условия, пор</w:t>
      </w:r>
      <w:r>
        <w:rPr>
          <w:rFonts w:ascii="Times New Roman" w:eastAsia="Times New Roman" w:hAnsi="Times New Roman" w:cs="Times New Roman"/>
          <w:bCs/>
          <w:sz w:val="24"/>
          <w:szCs w:val="24"/>
          <w:lang w:eastAsia="ru-RU"/>
        </w:rPr>
        <w:t>ядок и</w:t>
      </w:r>
      <w:r w:rsidR="0087444E">
        <w:rPr>
          <w:rFonts w:ascii="Times New Roman" w:eastAsia="Times New Roman" w:hAnsi="Times New Roman" w:cs="Times New Roman"/>
          <w:bCs/>
          <w:sz w:val="24"/>
          <w:szCs w:val="24"/>
          <w:lang w:eastAsia="ru-RU"/>
        </w:rPr>
        <w:t xml:space="preserve"> время проведения:</w:t>
      </w:r>
      <w:r w:rsidR="00C3713E">
        <w:rPr>
          <w:rFonts w:ascii="Times New Roman" w:eastAsia="Times New Roman" w:hAnsi="Times New Roman" w:cs="Times New Roman"/>
          <w:bCs/>
          <w:sz w:val="24"/>
          <w:szCs w:val="24"/>
          <w:lang w:eastAsia="ru-RU"/>
        </w:rPr>
        <w:t xml:space="preserve"> февраль - </w:t>
      </w:r>
      <w:r w:rsidR="0087444E">
        <w:rPr>
          <w:rFonts w:ascii="Times New Roman" w:eastAsia="Times New Roman" w:hAnsi="Times New Roman" w:cs="Times New Roman"/>
          <w:bCs/>
          <w:sz w:val="24"/>
          <w:szCs w:val="24"/>
          <w:lang w:eastAsia="ru-RU"/>
        </w:rPr>
        <w:t>май 2016</w:t>
      </w:r>
      <w:r w:rsidR="002404CE" w:rsidRPr="000B1360">
        <w:rPr>
          <w:rFonts w:ascii="Times New Roman" w:eastAsia="Times New Roman" w:hAnsi="Times New Roman" w:cs="Times New Roman"/>
          <w:bCs/>
          <w:sz w:val="24"/>
          <w:szCs w:val="24"/>
          <w:lang w:eastAsia="ru-RU"/>
        </w:rPr>
        <w:t xml:space="preserve"> г. </w:t>
      </w:r>
    </w:p>
    <w:p w:rsidR="00C3713E" w:rsidRDefault="00C3713E" w:rsidP="001B5DB8">
      <w:pPr>
        <w:spacing w:line="276" w:lineRule="auto"/>
        <w:ind w:left="284"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2.1. </w:t>
      </w:r>
      <w:r w:rsidRPr="00C3713E">
        <w:rPr>
          <w:rFonts w:ascii="Times New Roman" w:eastAsia="Times New Roman" w:hAnsi="Times New Roman" w:cs="Times New Roman"/>
          <w:bCs/>
          <w:sz w:val="24"/>
          <w:szCs w:val="24"/>
          <w:lang w:eastAsia="ru-RU"/>
        </w:rPr>
        <w:t>Конкурс детского творчества прово</w:t>
      </w:r>
      <w:r>
        <w:rPr>
          <w:rFonts w:ascii="Times New Roman" w:eastAsia="Times New Roman" w:hAnsi="Times New Roman" w:cs="Times New Roman"/>
          <w:bCs/>
          <w:sz w:val="24"/>
          <w:szCs w:val="24"/>
          <w:lang w:eastAsia="ru-RU"/>
        </w:rPr>
        <w:t>дится в области</w:t>
      </w:r>
      <w:r w:rsidR="006A448D">
        <w:rPr>
          <w:rFonts w:ascii="Times New Roman" w:eastAsia="Times New Roman" w:hAnsi="Times New Roman" w:cs="Times New Roman"/>
          <w:bCs/>
          <w:sz w:val="24"/>
          <w:szCs w:val="24"/>
          <w:lang w:eastAsia="ru-RU"/>
        </w:rPr>
        <w:t xml:space="preserve"> декоративно-</w:t>
      </w:r>
      <w:r w:rsidR="00047F06">
        <w:rPr>
          <w:rFonts w:ascii="Times New Roman" w:eastAsia="Times New Roman" w:hAnsi="Times New Roman" w:cs="Times New Roman"/>
          <w:bCs/>
          <w:sz w:val="24"/>
          <w:szCs w:val="24"/>
          <w:lang w:eastAsia="ru-RU"/>
        </w:rPr>
        <w:t>прикладного</w:t>
      </w:r>
      <w:r w:rsidRPr="00C3713E">
        <w:rPr>
          <w:rFonts w:ascii="Times New Roman" w:eastAsia="Times New Roman" w:hAnsi="Times New Roman" w:cs="Times New Roman"/>
          <w:bCs/>
          <w:sz w:val="24"/>
          <w:szCs w:val="24"/>
          <w:lang w:eastAsia="ru-RU"/>
        </w:rPr>
        <w:t xml:space="preserve"> искусства.</w:t>
      </w:r>
    </w:p>
    <w:p w:rsidR="00C3713E" w:rsidRPr="000B1360" w:rsidRDefault="00C3713E" w:rsidP="001B5DB8">
      <w:pPr>
        <w:spacing w:line="276" w:lineRule="auto"/>
        <w:ind w:left="284"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2.2.</w:t>
      </w:r>
      <w:r w:rsidR="00047F0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Все права на работы, присланные на Конкурс, и после подписания родителями участников конкурс</w:t>
      </w:r>
      <w:r w:rsidR="005E2565">
        <w:rPr>
          <w:rFonts w:ascii="Times New Roman" w:eastAsia="Times New Roman" w:hAnsi="Times New Roman" w:cs="Times New Roman"/>
          <w:sz w:val="24"/>
          <w:szCs w:val="24"/>
          <w:lang w:eastAsia="ru-RU"/>
        </w:rPr>
        <w:t>а согласия, принадлежат Отделу религиозного образования и к</w:t>
      </w:r>
      <w:r>
        <w:rPr>
          <w:rFonts w:ascii="Times New Roman" w:eastAsia="Times New Roman" w:hAnsi="Times New Roman" w:cs="Times New Roman"/>
          <w:sz w:val="24"/>
          <w:szCs w:val="24"/>
          <w:lang w:eastAsia="ru-RU"/>
        </w:rPr>
        <w:t>атехизации Магнитогорской епархии Русской Православной Церкви. (образец согласия прилагается).</w:t>
      </w:r>
      <w:r>
        <w:rPr>
          <w:rFonts w:ascii="Times New Roman" w:eastAsia="Times New Roman" w:hAnsi="Times New Roman" w:cs="Times New Roman"/>
          <w:sz w:val="24"/>
          <w:szCs w:val="24"/>
          <w:lang w:eastAsia="ru-RU"/>
        </w:rPr>
        <w:br/>
      </w:r>
    </w:p>
    <w:p w:rsidR="002404CE" w:rsidRPr="000B1360" w:rsidRDefault="002404CE" w:rsidP="001B5DB8">
      <w:pPr>
        <w:spacing w:line="276" w:lineRule="auto"/>
        <w:ind w:firstLine="284"/>
        <w:jc w:val="both"/>
        <w:rPr>
          <w:rFonts w:ascii="Times New Roman" w:eastAsia="Times New Roman" w:hAnsi="Times New Roman" w:cs="Times New Roman"/>
          <w:bCs/>
          <w:sz w:val="24"/>
          <w:szCs w:val="24"/>
          <w:lang w:eastAsia="ru-RU"/>
        </w:rPr>
      </w:pPr>
      <w:r w:rsidRPr="000B1360">
        <w:rPr>
          <w:rFonts w:ascii="Times New Roman" w:eastAsia="Times New Roman" w:hAnsi="Times New Roman" w:cs="Times New Roman"/>
          <w:bCs/>
          <w:sz w:val="24"/>
          <w:szCs w:val="24"/>
          <w:lang w:eastAsia="ru-RU"/>
        </w:rPr>
        <w:t>Участниками конкурса-ф</w:t>
      </w:r>
      <w:r w:rsidR="005E2565">
        <w:rPr>
          <w:rFonts w:ascii="Times New Roman" w:eastAsia="Times New Roman" w:hAnsi="Times New Roman" w:cs="Times New Roman"/>
          <w:bCs/>
          <w:sz w:val="24"/>
          <w:szCs w:val="24"/>
          <w:lang w:eastAsia="ru-RU"/>
        </w:rPr>
        <w:t>естиваля являются воспитанники в</w:t>
      </w:r>
      <w:r w:rsidRPr="000B1360">
        <w:rPr>
          <w:rFonts w:ascii="Times New Roman" w:eastAsia="Times New Roman" w:hAnsi="Times New Roman" w:cs="Times New Roman"/>
          <w:bCs/>
          <w:sz w:val="24"/>
          <w:szCs w:val="24"/>
          <w:lang w:eastAsia="ru-RU"/>
        </w:rPr>
        <w:t>оскресных школ Магнитогорской епархии</w:t>
      </w:r>
      <w:r w:rsidR="00BB033C">
        <w:rPr>
          <w:rFonts w:ascii="Times New Roman" w:eastAsia="Times New Roman" w:hAnsi="Times New Roman" w:cs="Times New Roman"/>
          <w:bCs/>
          <w:sz w:val="24"/>
          <w:szCs w:val="24"/>
          <w:lang w:eastAsia="ru-RU"/>
        </w:rPr>
        <w:t xml:space="preserve">, учащиеся общеобразовательных </w:t>
      </w:r>
      <w:r w:rsidR="006A448D">
        <w:rPr>
          <w:rFonts w:ascii="Times New Roman" w:eastAsia="Times New Roman" w:hAnsi="Times New Roman" w:cs="Times New Roman"/>
          <w:bCs/>
          <w:sz w:val="24"/>
          <w:szCs w:val="24"/>
          <w:lang w:eastAsia="ru-RU"/>
        </w:rPr>
        <w:t>учреждений</w:t>
      </w:r>
      <w:r w:rsidRPr="000B1360">
        <w:rPr>
          <w:rFonts w:ascii="Times New Roman" w:eastAsia="Times New Roman" w:hAnsi="Times New Roman" w:cs="Times New Roman"/>
          <w:bCs/>
          <w:sz w:val="24"/>
          <w:szCs w:val="24"/>
          <w:lang w:eastAsia="ru-RU"/>
        </w:rPr>
        <w:t xml:space="preserve"> и дети, занимающиеся в </w:t>
      </w:r>
      <w:r w:rsidRPr="000B1360">
        <w:rPr>
          <w:rFonts w:ascii="Times New Roman" w:eastAsia="Times New Roman" w:hAnsi="Times New Roman" w:cs="Times New Roman"/>
          <w:sz w:val="24"/>
          <w:szCs w:val="24"/>
          <w:lang w:eastAsia="ru-RU"/>
        </w:rPr>
        <w:t>кружках и секциях учреждений дополнительного образования.</w:t>
      </w:r>
      <w:r w:rsidRPr="000B1360">
        <w:rPr>
          <w:rFonts w:ascii="Times New Roman" w:eastAsia="Times New Roman" w:hAnsi="Times New Roman" w:cs="Times New Roman"/>
          <w:bCs/>
          <w:sz w:val="24"/>
          <w:szCs w:val="24"/>
          <w:lang w:eastAsia="ru-RU"/>
        </w:rPr>
        <w:t xml:space="preserve"> </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Воз</w:t>
      </w:r>
      <w:r w:rsidR="00A4416A">
        <w:rPr>
          <w:rFonts w:ascii="Times New Roman" w:eastAsia="Times New Roman" w:hAnsi="Times New Roman" w:cs="Times New Roman"/>
          <w:sz w:val="24"/>
          <w:szCs w:val="24"/>
          <w:lang w:eastAsia="ru-RU"/>
        </w:rPr>
        <w:t>растные группы участников: 6 – 9 лет, 10 – 14 лет,</w:t>
      </w:r>
      <w:r w:rsidRPr="000B1360">
        <w:rPr>
          <w:rFonts w:ascii="Times New Roman" w:eastAsia="Times New Roman" w:hAnsi="Times New Roman" w:cs="Times New Roman"/>
          <w:sz w:val="24"/>
          <w:szCs w:val="24"/>
          <w:lang w:eastAsia="ru-RU"/>
        </w:rPr>
        <w:t xml:space="preserve"> 15 – 17 лет.</w:t>
      </w:r>
    </w:p>
    <w:p w:rsidR="00047F06" w:rsidRDefault="00047F06" w:rsidP="001B5DB8">
      <w:pPr>
        <w:spacing w:line="276" w:lineRule="auto"/>
        <w:ind w:firstLine="0"/>
        <w:jc w:val="both"/>
        <w:rPr>
          <w:rFonts w:ascii="Times New Roman" w:eastAsia="Times New Roman" w:hAnsi="Times New Roman" w:cs="Times New Roman"/>
          <w:sz w:val="24"/>
          <w:szCs w:val="24"/>
          <w:lang w:eastAsia="ru-RU"/>
        </w:rPr>
      </w:pP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Номинации:</w:t>
      </w:r>
    </w:p>
    <w:p w:rsidR="00047F06" w:rsidRPr="00047F06" w:rsidRDefault="002404CE" w:rsidP="001B5DB8">
      <w:pPr>
        <w:pStyle w:val="a7"/>
        <w:numPr>
          <w:ilvl w:val="0"/>
          <w:numId w:val="12"/>
        </w:numPr>
        <w:spacing w:line="276" w:lineRule="auto"/>
        <w:jc w:val="both"/>
        <w:rPr>
          <w:rFonts w:ascii="Times New Roman" w:eastAsia="Times New Roman" w:hAnsi="Times New Roman" w:cs="Times New Roman"/>
          <w:sz w:val="24"/>
          <w:szCs w:val="24"/>
          <w:lang w:eastAsia="ru-RU"/>
        </w:rPr>
      </w:pPr>
      <w:r w:rsidRPr="00047F06">
        <w:rPr>
          <w:rFonts w:ascii="Times New Roman" w:eastAsia="Times New Roman" w:hAnsi="Times New Roman" w:cs="Times New Roman"/>
          <w:sz w:val="24"/>
          <w:szCs w:val="24"/>
          <w:lang w:eastAsia="ru-RU"/>
        </w:rPr>
        <w:t>«Умелец» - пасхальные яйца,</w:t>
      </w:r>
      <w:r w:rsidR="00563358" w:rsidRPr="00047F06">
        <w:rPr>
          <w:rFonts w:ascii="Times New Roman" w:eastAsia="Times New Roman" w:hAnsi="Times New Roman" w:cs="Times New Roman"/>
          <w:sz w:val="24"/>
          <w:szCs w:val="24"/>
          <w:lang w:eastAsia="ru-RU"/>
        </w:rPr>
        <w:t xml:space="preserve"> выполненные в технике росписи, </w:t>
      </w:r>
      <w:r w:rsidRPr="00047F06">
        <w:rPr>
          <w:rFonts w:ascii="Times New Roman" w:eastAsia="Times New Roman" w:hAnsi="Times New Roman" w:cs="Times New Roman"/>
          <w:sz w:val="24"/>
          <w:szCs w:val="24"/>
          <w:lang w:eastAsia="ru-RU"/>
        </w:rPr>
        <w:t>выжигания и резьбы по дереву.</w:t>
      </w:r>
    </w:p>
    <w:p w:rsidR="00047F06" w:rsidRPr="00047F06" w:rsidRDefault="00047F06" w:rsidP="001B5DB8">
      <w:pPr>
        <w:pStyle w:val="a7"/>
        <w:numPr>
          <w:ilvl w:val="0"/>
          <w:numId w:val="12"/>
        </w:num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«Творец» - </w:t>
      </w:r>
      <w:r w:rsidR="002404CE" w:rsidRPr="00047F06">
        <w:rPr>
          <w:rFonts w:ascii="Times New Roman" w:eastAsia="Times New Roman" w:hAnsi="Times New Roman" w:cs="Times New Roman"/>
          <w:sz w:val="24"/>
          <w:szCs w:val="24"/>
          <w:lang w:eastAsia="ru-RU"/>
        </w:rPr>
        <w:t>пасхальные яйца, вы</w:t>
      </w:r>
      <w:r w:rsidR="00563358" w:rsidRPr="00047F06">
        <w:rPr>
          <w:rFonts w:ascii="Times New Roman" w:eastAsia="Times New Roman" w:hAnsi="Times New Roman" w:cs="Times New Roman"/>
          <w:sz w:val="24"/>
          <w:szCs w:val="24"/>
          <w:lang w:eastAsia="ru-RU"/>
        </w:rPr>
        <w:t>полненные в технике аппликации,</w:t>
      </w:r>
      <w:r w:rsidR="00F27595" w:rsidRPr="00047F06">
        <w:rPr>
          <w:rFonts w:ascii="Times New Roman" w:eastAsia="Times New Roman" w:hAnsi="Times New Roman" w:cs="Times New Roman"/>
          <w:sz w:val="24"/>
          <w:szCs w:val="24"/>
          <w:lang w:eastAsia="ru-RU"/>
        </w:rPr>
        <w:t xml:space="preserve"> </w:t>
      </w:r>
      <w:r w:rsidR="002404CE" w:rsidRPr="00047F06">
        <w:rPr>
          <w:rFonts w:ascii="Times New Roman" w:eastAsia="Times New Roman" w:hAnsi="Times New Roman" w:cs="Times New Roman"/>
          <w:sz w:val="24"/>
          <w:szCs w:val="24"/>
          <w:lang w:eastAsia="ru-RU"/>
        </w:rPr>
        <w:t>декупаж, квилинг,</w:t>
      </w:r>
      <w:r w:rsidR="00A4416A" w:rsidRPr="00047F06">
        <w:rPr>
          <w:rFonts w:ascii="Times New Roman" w:eastAsia="Times New Roman" w:hAnsi="Times New Roman" w:cs="Times New Roman"/>
          <w:sz w:val="24"/>
          <w:szCs w:val="24"/>
          <w:lang w:eastAsia="ru-RU"/>
        </w:rPr>
        <w:t xml:space="preserve"> работы из природных материалов,</w:t>
      </w:r>
      <w:r w:rsidR="002404CE" w:rsidRPr="00047F06">
        <w:rPr>
          <w:rFonts w:ascii="Times New Roman" w:eastAsia="Times New Roman" w:hAnsi="Times New Roman" w:cs="Times New Roman"/>
          <w:sz w:val="24"/>
          <w:szCs w:val="24"/>
          <w:lang w:eastAsia="ru-RU"/>
        </w:rPr>
        <w:t xml:space="preserve"> </w:t>
      </w:r>
      <w:r w:rsidR="00A4416A" w:rsidRPr="00047F06">
        <w:rPr>
          <w:rFonts w:ascii="Times New Roman" w:eastAsia="Times New Roman" w:hAnsi="Times New Roman" w:cs="Times New Roman"/>
          <w:sz w:val="24"/>
          <w:szCs w:val="24"/>
          <w:lang w:eastAsia="ru-RU"/>
        </w:rPr>
        <w:t>лоскутной технике.</w:t>
      </w:r>
    </w:p>
    <w:p w:rsidR="002404CE" w:rsidRPr="00047F06" w:rsidRDefault="002404CE" w:rsidP="001B5DB8">
      <w:pPr>
        <w:pStyle w:val="a7"/>
        <w:numPr>
          <w:ilvl w:val="0"/>
          <w:numId w:val="12"/>
        </w:numPr>
        <w:spacing w:line="276" w:lineRule="auto"/>
        <w:jc w:val="both"/>
        <w:rPr>
          <w:rFonts w:ascii="Times New Roman" w:eastAsia="Times New Roman" w:hAnsi="Times New Roman" w:cs="Times New Roman"/>
          <w:sz w:val="24"/>
          <w:szCs w:val="24"/>
          <w:lang w:eastAsia="ru-RU"/>
        </w:rPr>
      </w:pPr>
      <w:r w:rsidRPr="00047F06">
        <w:rPr>
          <w:rFonts w:ascii="Times New Roman" w:eastAsia="Times New Roman" w:hAnsi="Times New Roman" w:cs="Times New Roman"/>
          <w:sz w:val="24"/>
          <w:szCs w:val="24"/>
          <w:lang w:eastAsia="ru-RU"/>
        </w:rPr>
        <w:t>«Вдохновение» - пасхальные яйца, выполненные в технике вышивки,</w:t>
      </w:r>
      <w:r w:rsidR="00BB033C" w:rsidRPr="00047F06">
        <w:rPr>
          <w:rFonts w:ascii="Times New Roman" w:eastAsia="Times New Roman" w:hAnsi="Times New Roman" w:cs="Times New Roman"/>
          <w:sz w:val="24"/>
          <w:szCs w:val="24"/>
          <w:lang w:eastAsia="ru-RU"/>
        </w:rPr>
        <w:t xml:space="preserve"> </w:t>
      </w:r>
      <w:r w:rsidR="00A4416A" w:rsidRPr="00047F06">
        <w:rPr>
          <w:rFonts w:ascii="Times New Roman" w:eastAsia="Times New Roman" w:hAnsi="Times New Roman" w:cs="Times New Roman"/>
          <w:sz w:val="24"/>
          <w:szCs w:val="24"/>
          <w:lang w:eastAsia="ru-RU"/>
        </w:rPr>
        <w:t>бисероплетения, макраме, вязания.</w:t>
      </w:r>
    </w:p>
    <w:p w:rsidR="00047F06" w:rsidRPr="00047F06" w:rsidRDefault="00047F06" w:rsidP="001B5DB8">
      <w:pPr>
        <w:spacing w:line="276" w:lineRule="auto"/>
        <w:ind w:firstLine="0"/>
        <w:jc w:val="both"/>
        <w:rPr>
          <w:rFonts w:ascii="Times New Roman" w:eastAsia="Times New Roman" w:hAnsi="Times New Roman" w:cs="Times New Roman"/>
          <w:sz w:val="24"/>
          <w:szCs w:val="24"/>
          <w:lang w:eastAsia="ru-RU"/>
        </w:rPr>
      </w:pPr>
    </w:p>
    <w:p w:rsidR="002404CE" w:rsidRPr="000B1360" w:rsidRDefault="006333DD" w:rsidP="001B5DB8">
      <w:pPr>
        <w:spacing w:line="276" w:lineRule="auto"/>
        <w:ind w:left="284" w:firstLine="0"/>
        <w:jc w:val="both"/>
        <w:rPr>
          <w:rFonts w:ascii="Times New Roman" w:eastAsia="Times New Roman" w:hAnsi="Times New Roman" w:cs="Times New Roman"/>
          <w:bCs/>
          <w:sz w:val="24"/>
          <w:szCs w:val="24"/>
          <w:u w:val="single"/>
          <w:lang w:eastAsia="ru-RU"/>
        </w:rPr>
      </w:pPr>
      <w:r>
        <w:rPr>
          <w:rFonts w:ascii="Times New Roman" w:eastAsia="Times New Roman" w:hAnsi="Times New Roman" w:cs="Times New Roman"/>
          <w:bCs/>
          <w:sz w:val="24"/>
          <w:szCs w:val="24"/>
          <w:lang w:eastAsia="ru-RU"/>
        </w:rPr>
        <w:t>2.3.</w:t>
      </w:r>
      <w:r w:rsidR="002404CE" w:rsidRPr="000B1360">
        <w:rPr>
          <w:rFonts w:ascii="Times New Roman" w:eastAsia="Times New Roman" w:hAnsi="Times New Roman" w:cs="Times New Roman"/>
          <w:bCs/>
          <w:sz w:val="24"/>
          <w:szCs w:val="24"/>
          <w:lang w:eastAsia="ru-RU"/>
        </w:rPr>
        <w:t xml:space="preserve"> Требования к конкурсным работам</w:t>
      </w:r>
      <w:r w:rsidR="000B1360">
        <w:rPr>
          <w:rFonts w:ascii="Times New Roman" w:eastAsia="Times New Roman" w:hAnsi="Times New Roman" w:cs="Times New Roman"/>
          <w:bCs/>
          <w:sz w:val="24"/>
          <w:szCs w:val="24"/>
          <w:lang w:eastAsia="ru-RU"/>
        </w:rPr>
        <w:t>:</w:t>
      </w:r>
    </w:p>
    <w:p w:rsidR="004528A1" w:rsidRPr="004528A1" w:rsidRDefault="002404CE" w:rsidP="001B5DB8">
      <w:pPr>
        <w:pStyle w:val="a7"/>
        <w:numPr>
          <w:ilvl w:val="0"/>
          <w:numId w:val="13"/>
        </w:numPr>
        <w:spacing w:line="276" w:lineRule="auto"/>
        <w:jc w:val="both"/>
        <w:rPr>
          <w:rFonts w:ascii="Times New Roman" w:eastAsia="Times New Roman" w:hAnsi="Times New Roman" w:cs="Times New Roman"/>
          <w:sz w:val="24"/>
          <w:szCs w:val="24"/>
          <w:lang w:eastAsia="ru-RU"/>
        </w:rPr>
      </w:pPr>
      <w:r w:rsidRPr="004528A1">
        <w:rPr>
          <w:rFonts w:ascii="Times New Roman" w:eastAsia="Times New Roman" w:hAnsi="Times New Roman" w:cs="Times New Roman"/>
          <w:sz w:val="24"/>
          <w:szCs w:val="24"/>
          <w:lang w:eastAsia="ru-RU"/>
        </w:rPr>
        <w:t>Наличие общей заявки от организации в 2-х экземплярах, с указанием всех</w:t>
      </w:r>
      <w:r w:rsidR="004528A1">
        <w:rPr>
          <w:rFonts w:ascii="Times New Roman" w:eastAsia="Times New Roman" w:hAnsi="Times New Roman" w:cs="Times New Roman"/>
          <w:sz w:val="24"/>
          <w:szCs w:val="24"/>
          <w:lang w:eastAsia="ru-RU"/>
        </w:rPr>
        <w:t xml:space="preserve"> </w:t>
      </w:r>
      <w:r w:rsidRPr="004528A1">
        <w:rPr>
          <w:rFonts w:ascii="Times New Roman" w:eastAsia="Times New Roman" w:hAnsi="Times New Roman" w:cs="Times New Roman"/>
          <w:sz w:val="24"/>
          <w:szCs w:val="24"/>
          <w:lang w:eastAsia="ru-RU"/>
        </w:rPr>
        <w:t>конкурсных</w:t>
      </w:r>
      <w:r w:rsidR="00047F06" w:rsidRPr="004528A1">
        <w:rPr>
          <w:rFonts w:ascii="Times New Roman" w:eastAsia="Times New Roman" w:hAnsi="Times New Roman" w:cs="Times New Roman"/>
          <w:sz w:val="24"/>
          <w:szCs w:val="24"/>
          <w:lang w:eastAsia="ru-RU"/>
        </w:rPr>
        <w:t xml:space="preserve"> работ (образец формы заявки -</w:t>
      </w:r>
      <w:r w:rsidRPr="004528A1">
        <w:rPr>
          <w:rFonts w:ascii="Times New Roman" w:eastAsia="Times New Roman" w:hAnsi="Times New Roman" w:cs="Times New Roman"/>
          <w:sz w:val="24"/>
          <w:szCs w:val="24"/>
          <w:lang w:eastAsia="ru-RU"/>
        </w:rPr>
        <w:t xml:space="preserve"> в приложении</w:t>
      </w:r>
      <w:r w:rsidR="007A53E2" w:rsidRPr="004528A1">
        <w:rPr>
          <w:rFonts w:ascii="Times New Roman" w:eastAsia="Times New Roman" w:hAnsi="Times New Roman" w:cs="Times New Roman"/>
          <w:sz w:val="24"/>
          <w:szCs w:val="24"/>
          <w:lang w:eastAsia="ru-RU"/>
        </w:rPr>
        <w:t xml:space="preserve"> №</w:t>
      </w:r>
      <w:r w:rsidR="009066EE" w:rsidRPr="004528A1">
        <w:rPr>
          <w:rFonts w:ascii="Times New Roman" w:eastAsia="Times New Roman" w:hAnsi="Times New Roman" w:cs="Times New Roman"/>
          <w:sz w:val="24"/>
          <w:szCs w:val="24"/>
          <w:lang w:eastAsia="ru-RU"/>
        </w:rPr>
        <w:t xml:space="preserve"> </w:t>
      </w:r>
      <w:r w:rsidR="007A53E2" w:rsidRPr="004528A1">
        <w:rPr>
          <w:rFonts w:ascii="Times New Roman" w:eastAsia="Times New Roman" w:hAnsi="Times New Roman" w:cs="Times New Roman"/>
          <w:sz w:val="24"/>
          <w:szCs w:val="24"/>
          <w:lang w:eastAsia="ru-RU"/>
        </w:rPr>
        <w:t>2</w:t>
      </w:r>
      <w:r w:rsidRPr="004528A1">
        <w:rPr>
          <w:rFonts w:ascii="Times New Roman" w:eastAsia="Times New Roman" w:hAnsi="Times New Roman" w:cs="Times New Roman"/>
          <w:sz w:val="24"/>
          <w:szCs w:val="24"/>
          <w:lang w:eastAsia="ru-RU"/>
        </w:rPr>
        <w:t>).</w:t>
      </w:r>
    </w:p>
    <w:p w:rsidR="004528A1" w:rsidRPr="004528A1" w:rsidRDefault="002404CE" w:rsidP="001B5DB8">
      <w:pPr>
        <w:pStyle w:val="a7"/>
        <w:numPr>
          <w:ilvl w:val="0"/>
          <w:numId w:val="13"/>
        </w:numPr>
        <w:spacing w:line="276" w:lineRule="auto"/>
        <w:jc w:val="both"/>
        <w:rPr>
          <w:rFonts w:ascii="Times New Roman" w:eastAsia="Times New Roman" w:hAnsi="Times New Roman" w:cs="Times New Roman"/>
          <w:sz w:val="24"/>
          <w:szCs w:val="24"/>
          <w:lang w:eastAsia="ru-RU"/>
        </w:rPr>
      </w:pPr>
      <w:r w:rsidRPr="004528A1">
        <w:rPr>
          <w:rFonts w:ascii="Times New Roman" w:eastAsia="Times New Roman" w:hAnsi="Times New Roman" w:cs="Times New Roman"/>
          <w:sz w:val="24"/>
          <w:szCs w:val="24"/>
          <w:lang w:eastAsia="ru-RU"/>
        </w:rPr>
        <w:t>Наличие сопроводительных этикеток (5х7</w:t>
      </w:r>
      <w:r w:rsidR="00563358" w:rsidRPr="004528A1">
        <w:rPr>
          <w:rFonts w:ascii="Times New Roman" w:eastAsia="Times New Roman" w:hAnsi="Times New Roman" w:cs="Times New Roman"/>
          <w:sz w:val="24"/>
          <w:szCs w:val="24"/>
          <w:lang w:eastAsia="ru-RU"/>
        </w:rPr>
        <w:t xml:space="preserve"> </w:t>
      </w:r>
      <w:r w:rsidRPr="004528A1">
        <w:rPr>
          <w:rFonts w:ascii="Times New Roman" w:eastAsia="Times New Roman" w:hAnsi="Times New Roman" w:cs="Times New Roman"/>
          <w:sz w:val="24"/>
          <w:szCs w:val="24"/>
          <w:lang w:eastAsia="ru-RU"/>
        </w:rPr>
        <w:t>см), надёжно закрепленных на работах при помощи шнурка или тесьмы (при наличии подставок этикетки должны быть и на яйце, и на подставке).</w:t>
      </w:r>
      <w:r w:rsidR="00BB033C" w:rsidRPr="004528A1">
        <w:rPr>
          <w:rFonts w:ascii="Times New Roman" w:eastAsia="Times New Roman" w:hAnsi="Times New Roman" w:cs="Times New Roman"/>
          <w:sz w:val="24"/>
          <w:szCs w:val="24"/>
          <w:lang w:eastAsia="ru-RU"/>
        </w:rPr>
        <w:t>(</w:t>
      </w:r>
      <w:r w:rsidR="009066EE" w:rsidRPr="004528A1">
        <w:rPr>
          <w:rFonts w:ascii="Times New Roman" w:eastAsia="Times New Roman" w:hAnsi="Times New Roman" w:cs="Times New Roman"/>
          <w:sz w:val="24"/>
          <w:szCs w:val="24"/>
          <w:lang w:eastAsia="ru-RU"/>
        </w:rPr>
        <w:t xml:space="preserve"> См. </w:t>
      </w:r>
      <w:r w:rsidR="00BB033C" w:rsidRPr="004528A1">
        <w:rPr>
          <w:rFonts w:ascii="Times New Roman" w:eastAsia="Times New Roman" w:hAnsi="Times New Roman" w:cs="Times New Roman"/>
          <w:sz w:val="24"/>
          <w:szCs w:val="24"/>
          <w:lang w:eastAsia="ru-RU"/>
        </w:rPr>
        <w:t>приложение</w:t>
      </w:r>
      <w:r w:rsidR="009066EE" w:rsidRPr="004528A1">
        <w:rPr>
          <w:rFonts w:ascii="Times New Roman" w:eastAsia="Times New Roman" w:hAnsi="Times New Roman" w:cs="Times New Roman"/>
          <w:sz w:val="24"/>
          <w:szCs w:val="24"/>
          <w:lang w:eastAsia="ru-RU"/>
        </w:rPr>
        <w:t xml:space="preserve"> </w:t>
      </w:r>
      <w:r w:rsidR="00BB033C" w:rsidRPr="004528A1">
        <w:rPr>
          <w:rFonts w:ascii="Times New Roman" w:eastAsia="Times New Roman" w:hAnsi="Times New Roman" w:cs="Times New Roman"/>
          <w:sz w:val="24"/>
          <w:szCs w:val="24"/>
          <w:lang w:eastAsia="ru-RU"/>
        </w:rPr>
        <w:t>№</w:t>
      </w:r>
      <w:r w:rsidR="009066EE" w:rsidRPr="004528A1">
        <w:rPr>
          <w:rFonts w:ascii="Times New Roman" w:eastAsia="Times New Roman" w:hAnsi="Times New Roman" w:cs="Times New Roman"/>
          <w:sz w:val="24"/>
          <w:szCs w:val="24"/>
          <w:lang w:eastAsia="ru-RU"/>
        </w:rPr>
        <w:t xml:space="preserve"> </w:t>
      </w:r>
      <w:r w:rsidR="00BB033C" w:rsidRPr="004528A1">
        <w:rPr>
          <w:rFonts w:ascii="Times New Roman" w:eastAsia="Times New Roman" w:hAnsi="Times New Roman" w:cs="Times New Roman"/>
          <w:sz w:val="24"/>
          <w:szCs w:val="24"/>
          <w:lang w:eastAsia="ru-RU"/>
        </w:rPr>
        <w:t>1)</w:t>
      </w:r>
      <w:r w:rsidR="004528A1">
        <w:rPr>
          <w:rFonts w:ascii="Times New Roman" w:eastAsia="Times New Roman" w:hAnsi="Times New Roman" w:cs="Times New Roman"/>
          <w:sz w:val="24"/>
          <w:szCs w:val="24"/>
          <w:lang w:eastAsia="ru-RU"/>
        </w:rPr>
        <w:t>.</w:t>
      </w:r>
    </w:p>
    <w:p w:rsidR="004528A1" w:rsidRPr="004528A1" w:rsidRDefault="002404CE" w:rsidP="001B5DB8">
      <w:pPr>
        <w:pStyle w:val="a7"/>
        <w:numPr>
          <w:ilvl w:val="0"/>
          <w:numId w:val="13"/>
        </w:numPr>
        <w:spacing w:line="276" w:lineRule="auto"/>
        <w:jc w:val="both"/>
        <w:rPr>
          <w:rFonts w:ascii="Times New Roman" w:eastAsia="Times New Roman" w:hAnsi="Times New Roman" w:cs="Times New Roman"/>
          <w:sz w:val="24"/>
          <w:szCs w:val="24"/>
          <w:lang w:eastAsia="ru-RU"/>
        </w:rPr>
      </w:pPr>
      <w:r w:rsidRPr="004528A1">
        <w:rPr>
          <w:rFonts w:ascii="Times New Roman" w:eastAsia="Times New Roman" w:hAnsi="Times New Roman" w:cs="Times New Roman"/>
          <w:sz w:val="24"/>
          <w:szCs w:val="24"/>
          <w:lang w:eastAsia="ru-RU"/>
        </w:rPr>
        <w:t>Конкурсные работы не должны являться плагиатом, копией или частью работ других авторов.</w:t>
      </w:r>
    </w:p>
    <w:p w:rsidR="004528A1" w:rsidRPr="004528A1" w:rsidRDefault="002404CE" w:rsidP="001B5DB8">
      <w:pPr>
        <w:pStyle w:val="a7"/>
        <w:numPr>
          <w:ilvl w:val="0"/>
          <w:numId w:val="13"/>
        </w:numPr>
        <w:spacing w:line="276" w:lineRule="auto"/>
        <w:jc w:val="both"/>
        <w:rPr>
          <w:rFonts w:ascii="Times New Roman" w:eastAsia="Times New Roman" w:hAnsi="Times New Roman" w:cs="Times New Roman"/>
          <w:sz w:val="24"/>
          <w:szCs w:val="24"/>
          <w:lang w:eastAsia="ru-RU"/>
        </w:rPr>
      </w:pPr>
      <w:r w:rsidRPr="004528A1">
        <w:rPr>
          <w:rFonts w:ascii="Times New Roman" w:eastAsia="Times New Roman" w:hAnsi="Times New Roman" w:cs="Times New Roman"/>
          <w:sz w:val="24"/>
          <w:szCs w:val="24"/>
          <w:lang w:eastAsia="ru-RU"/>
        </w:rPr>
        <w:t>Работы, представленные на конкурс, должны быть полностью подготовлены для</w:t>
      </w:r>
      <w:r w:rsidR="00563358" w:rsidRPr="004528A1">
        <w:rPr>
          <w:rFonts w:ascii="Times New Roman" w:eastAsia="Times New Roman" w:hAnsi="Times New Roman" w:cs="Times New Roman"/>
          <w:sz w:val="24"/>
          <w:szCs w:val="24"/>
          <w:lang w:eastAsia="ru-RU"/>
        </w:rPr>
        <w:t xml:space="preserve"> </w:t>
      </w:r>
      <w:r w:rsidRPr="004528A1">
        <w:rPr>
          <w:rFonts w:ascii="Times New Roman" w:eastAsia="Times New Roman" w:hAnsi="Times New Roman" w:cs="Times New Roman"/>
          <w:sz w:val="24"/>
          <w:szCs w:val="24"/>
          <w:lang w:eastAsia="ru-RU"/>
        </w:rPr>
        <w:t xml:space="preserve">демонстрации (работы должны </w:t>
      </w:r>
      <w:r w:rsidR="009066EE" w:rsidRPr="004528A1">
        <w:rPr>
          <w:rFonts w:ascii="Times New Roman" w:eastAsia="Times New Roman" w:hAnsi="Times New Roman" w:cs="Times New Roman"/>
          <w:sz w:val="24"/>
          <w:szCs w:val="24"/>
          <w:lang w:eastAsia="ru-RU"/>
        </w:rPr>
        <w:t>быть устойчивыми). Каждая работа</w:t>
      </w:r>
      <w:r w:rsidRPr="004528A1">
        <w:rPr>
          <w:rFonts w:ascii="Times New Roman" w:eastAsia="Times New Roman" w:hAnsi="Times New Roman" w:cs="Times New Roman"/>
          <w:sz w:val="24"/>
          <w:szCs w:val="24"/>
          <w:lang w:eastAsia="ru-RU"/>
        </w:rPr>
        <w:t xml:space="preserve"> должна быть упакована в пакет.</w:t>
      </w:r>
    </w:p>
    <w:p w:rsidR="004528A1" w:rsidRPr="004528A1" w:rsidRDefault="002404CE" w:rsidP="001B5DB8">
      <w:pPr>
        <w:pStyle w:val="a7"/>
        <w:numPr>
          <w:ilvl w:val="0"/>
          <w:numId w:val="13"/>
        </w:numPr>
        <w:spacing w:line="276" w:lineRule="auto"/>
        <w:jc w:val="both"/>
        <w:rPr>
          <w:rFonts w:ascii="Times New Roman" w:eastAsia="Times New Roman" w:hAnsi="Times New Roman" w:cs="Times New Roman"/>
          <w:sz w:val="24"/>
          <w:szCs w:val="24"/>
          <w:lang w:eastAsia="ru-RU"/>
        </w:rPr>
      </w:pPr>
      <w:r w:rsidRPr="004528A1">
        <w:rPr>
          <w:rFonts w:ascii="Times New Roman" w:eastAsia="Times New Roman" w:hAnsi="Times New Roman" w:cs="Times New Roman"/>
          <w:sz w:val="24"/>
          <w:szCs w:val="24"/>
          <w:lang w:eastAsia="ru-RU"/>
        </w:rPr>
        <w:t>Оргкомитет конкурса-фестиваля оставляет за собой право не принимать хрупкие и небрежно оформленные работы.</w:t>
      </w:r>
    </w:p>
    <w:p w:rsidR="002404CE" w:rsidRPr="004528A1" w:rsidRDefault="002404CE" w:rsidP="001B5DB8">
      <w:pPr>
        <w:pStyle w:val="a7"/>
        <w:numPr>
          <w:ilvl w:val="0"/>
          <w:numId w:val="13"/>
        </w:numPr>
        <w:spacing w:line="276" w:lineRule="auto"/>
        <w:jc w:val="both"/>
        <w:rPr>
          <w:rFonts w:ascii="Times New Roman" w:eastAsia="Times New Roman" w:hAnsi="Times New Roman" w:cs="Times New Roman"/>
          <w:sz w:val="24"/>
          <w:szCs w:val="24"/>
          <w:lang w:eastAsia="ru-RU"/>
        </w:rPr>
      </w:pPr>
      <w:r w:rsidRPr="004528A1">
        <w:rPr>
          <w:rFonts w:ascii="Times New Roman" w:eastAsia="Times New Roman" w:hAnsi="Times New Roman" w:cs="Times New Roman"/>
          <w:sz w:val="24"/>
          <w:szCs w:val="24"/>
          <w:lang w:eastAsia="ru-RU"/>
        </w:rPr>
        <w:t>Размер яиц – от 7 до 17 см (без учета высоты подставки).</w:t>
      </w:r>
    </w:p>
    <w:p w:rsidR="002404CE" w:rsidRPr="000B1360" w:rsidRDefault="002404CE" w:rsidP="001B5DB8">
      <w:pPr>
        <w:spacing w:line="276" w:lineRule="auto"/>
        <w:ind w:firstLine="0"/>
        <w:jc w:val="both"/>
        <w:rPr>
          <w:rFonts w:ascii="Times New Roman" w:eastAsia="Times New Roman" w:hAnsi="Times New Roman" w:cs="Times New Roman"/>
          <w:bCs/>
          <w:sz w:val="24"/>
          <w:szCs w:val="24"/>
          <w:u w:val="single"/>
          <w:lang w:eastAsia="ru-RU"/>
        </w:rPr>
      </w:pPr>
    </w:p>
    <w:p w:rsidR="004528A1" w:rsidRDefault="00426DB5" w:rsidP="001B5DB8">
      <w:pPr>
        <w:spacing w:line="276" w:lineRule="auto"/>
        <w:ind w:left="284" w:firstLine="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2.4.</w:t>
      </w:r>
      <w:r w:rsidR="002404CE" w:rsidRPr="000B1360">
        <w:rPr>
          <w:rFonts w:ascii="Times New Roman" w:eastAsia="Times New Roman" w:hAnsi="Times New Roman" w:cs="Times New Roman"/>
          <w:bCs/>
          <w:sz w:val="24"/>
          <w:szCs w:val="24"/>
          <w:lang w:eastAsia="ru-RU"/>
        </w:rPr>
        <w:t xml:space="preserve"> Критерии оценки и результаты конкурса:</w:t>
      </w:r>
    </w:p>
    <w:p w:rsidR="004528A1" w:rsidRPr="004528A1" w:rsidRDefault="002404CE" w:rsidP="001B5DB8">
      <w:pPr>
        <w:pStyle w:val="a7"/>
        <w:numPr>
          <w:ilvl w:val="0"/>
          <w:numId w:val="14"/>
        </w:numPr>
        <w:spacing w:line="276" w:lineRule="auto"/>
        <w:ind w:left="709"/>
        <w:jc w:val="both"/>
        <w:rPr>
          <w:rFonts w:ascii="Times New Roman" w:eastAsia="Times New Roman" w:hAnsi="Times New Roman" w:cs="Times New Roman"/>
          <w:bCs/>
          <w:sz w:val="24"/>
          <w:szCs w:val="24"/>
          <w:lang w:eastAsia="ru-RU"/>
        </w:rPr>
      </w:pPr>
      <w:r w:rsidRPr="004528A1">
        <w:rPr>
          <w:rFonts w:ascii="Times New Roman" w:eastAsia="Times New Roman" w:hAnsi="Times New Roman" w:cs="Times New Roman"/>
          <w:sz w:val="24"/>
          <w:szCs w:val="24"/>
          <w:lang w:eastAsia="ru-RU"/>
        </w:rPr>
        <w:t>художественный уровень предоставленных работ;</w:t>
      </w:r>
    </w:p>
    <w:p w:rsidR="004528A1" w:rsidRPr="004528A1" w:rsidRDefault="002404CE" w:rsidP="001B5DB8">
      <w:pPr>
        <w:pStyle w:val="a7"/>
        <w:numPr>
          <w:ilvl w:val="0"/>
          <w:numId w:val="14"/>
        </w:numPr>
        <w:spacing w:line="276" w:lineRule="auto"/>
        <w:ind w:left="709"/>
        <w:jc w:val="both"/>
        <w:rPr>
          <w:rFonts w:ascii="Times New Roman" w:eastAsia="Times New Roman" w:hAnsi="Times New Roman" w:cs="Times New Roman"/>
          <w:bCs/>
          <w:sz w:val="24"/>
          <w:szCs w:val="24"/>
          <w:lang w:eastAsia="ru-RU"/>
        </w:rPr>
      </w:pPr>
      <w:r w:rsidRPr="004528A1">
        <w:rPr>
          <w:rFonts w:ascii="Times New Roman" w:eastAsia="Times New Roman" w:hAnsi="Times New Roman" w:cs="Times New Roman"/>
          <w:sz w:val="24"/>
          <w:szCs w:val="24"/>
          <w:lang w:eastAsia="ru-RU"/>
        </w:rPr>
        <w:t>оригинальность;</w:t>
      </w:r>
    </w:p>
    <w:p w:rsidR="004528A1" w:rsidRPr="004528A1" w:rsidRDefault="002404CE" w:rsidP="001B5DB8">
      <w:pPr>
        <w:pStyle w:val="a7"/>
        <w:numPr>
          <w:ilvl w:val="0"/>
          <w:numId w:val="14"/>
        </w:numPr>
        <w:spacing w:line="276" w:lineRule="auto"/>
        <w:ind w:left="709"/>
        <w:jc w:val="both"/>
        <w:rPr>
          <w:rFonts w:ascii="Times New Roman" w:eastAsia="Times New Roman" w:hAnsi="Times New Roman" w:cs="Times New Roman"/>
          <w:bCs/>
          <w:sz w:val="24"/>
          <w:szCs w:val="24"/>
          <w:lang w:eastAsia="ru-RU"/>
        </w:rPr>
      </w:pPr>
      <w:r w:rsidRPr="004528A1">
        <w:rPr>
          <w:rFonts w:ascii="Times New Roman" w:eastAsia="Times New Roman" w:hAnsi="Times New Roman" w:cs="Times New Roman"/>
          <w:sz w:val="24"/>
          <w:szCs w:val="24"/>
          <w:lang w:eastAsia="ru-RU"/>
        </w:rPr>
        <w:t>использование народных традиций;</w:t>
      </w:r>
    </w:p>
    <w:p w:rsidR="00224AC0" w:rsidRPr="004528A1" w:rsidRDefault="002404CE" w:rsidP="001B5DB8">
      <w:pPr>
        <w:pStyle w:val="a7"/>
        <w:numPr>
          <w:ilvl w:val="0"/>
          <w:numId w:val="14"/>
        </w:numPr>
        <w:spacing w:line="276" w:lineRule="auto"/>
        <w:ind w:left="709"/>
        <w:jc w:val="both"/>
        <w:rPr>
          <w:rFonts w:ascii="Times New Roman" w:eastAsia="Times New Roman" w:hAnsi="Times New Roman" w:cs="Times New Roman"/>
          <w:bCs/>
          <w:sz w:val="24"/>
          <w:szCs w:val="24"/>
          <w:lang w:eastAsia="ru-RU"/>
        </w:rPr>
      </w:pPr>
      <w:r w:rsidRPr="004528A1">
        <w:rPr>
          <w:rFonts w:ascii="Times New Roman" w:eastAsia="Times New Roman" w:hAnsi="Times New Roman" w:cs="Times New Roman"/>
          <w:sz w:val="24"/>
          <w:szCs w:val="24"/>
          <w:lang w:eastAsia="ru-RU"/>
        </w:rPr>
        <w:t>соответствие представленной работы возрасту участника.</w:t>
      </w:r>
    </w:p>
    <w:p w:rsidR="004528A1" w:rsidRDefault="004528A1" w:rsidP="001B5DB8">
      <w:pPr>
        <w:spacing w:line="276" w:lineRule="auto"/>
        <w:ind w:left="705" w:firstLine="0"/>
        <w:jc w:val="both"/>
        <w:rPr>
          <w:rFonts w:ascii="Times New Roman" w:eastAsia="Times New Roman" w:hAnsi="Times New Roman" w:cs="Times New Roman"/>
          <w:sz w:val="24"/>
          <w:szCs w:val="24"/>
          <w:lang w:eastAsia="ru-RU"/>
        </w:rPr>
      </w:pPr>
    </w:p>
    <w:p w:rsidR="00224AC0" w:rsidRDefault="00426DB5" w:rsidP="001B5DB8">
      <w:pPr>
        <w:spacing w:line="276" w:lineRule="auto"/>
        <w:ind w:left="284" w:firstLine="0"/>
        <w:jc w:val="both"/>
        <w:rPr>
          <w:rFonts w:ascii="Times New Roman" w:hAnsi="Times New Roman" w:cs="Times New Roman"/>
          <w:bCs/>
          <w:color w:val="000000"/>
          <w:sz w:val="24"/>
          <w:szCs w:val="24"/>
          <w:shd w:val="clear" w:color="auto" w:fill="FFFFFF"/>
        </w:rPr>
      </w:pPr>
      <w:r>
        <w:rPr>
          <w:rFonts w:ascii="Times New Roman" w:eastAsia="Times New Roman" w:hAnsi="Times New Roman" w:cs="Times New Roman"/>
          <w:sz w:val="24"/>
          <w:szCs w:val="24"/>
          <w:lang w:eastAsia="ru-RU"/>
        </w:rPr>
        <w:t xml:space="preserve">2.5. </w:t>
      </w:r>
      <w:r w:rsidR="00224AC0" w:rsidRPr="00224AC0">
        <w:rPr>
          <w:rFonts w:ascii="Times New Roman" w:hAnsi="Times New Roman" w:cs="Times New Roman"/>
          <w:bCs/>
          <w:color w:val="000000"/>
          <w:sz w:val="24"/>
          <w:szCs w:val="24"/>
          <w:shd w:val="clear" w:color="auto" w:fill="FFFFFF"/>
        </w:rPr>
        <w:t>Условия и порядок проведения:</w:t>
      </w:r>
    </w:p>
    <w:p w:rsidR="00A4416A" w:rsidRPr="00224AC0" w:rsidRDefault="00A4416A" w:rsidP="001B5DB8">
      <w:pPr>
        <w:spacing w:line="276" w:lineRule="auto"/>
        <w:ind w:firstLine="284"/>
        <w:jc w:val="both"/>
        <w:rPr>
          <w:rFonts w:ascii="Times New Roman" w:eastAsia="Times New Roman" w:hAnsi="Times New Roman" w:cs="Times New Roman"/>
          <w:sz w:val="24"/>
          <w:szCs w:val="24"/>
          <w:lang w:eastAsia="ru-RU"/>
        </w:rPr>
      </w:pPr>
      <w:r>
        <w:rPr>
          <w:rFonts w:ascii="Times New Roman" w:hAnsi="Times New Roman" w:cs="Times New Roman"/>
          <w:bCs/>
          <w:color w:val="000000"/>
          <w:sz w:val="24"/>
          <w:szCs w:val="24"/>
          <w:shd w:val="clear" w:color="auto" w:fill="FFFFFF"/>
        </w:rPr>
        <w:t>Конкурс проходит в 2 этапа.</w:t>
      </w:r>
    </w:p>
    <w:p w:rsidR="006333DD" w:rsidRPr="00D23311" w:rsidRDefault="00426DB5" w:rsidP="001B5DB8">
      <w:pPr>
        <w:spacing w:line="276" w:lineRule="auto"/>
        <w:ind w:firstLine="284"/>
        <w:jc w:val="both"/>
        <w:rPr>
          <w:rFonts w:ascii="Times New Roman" w:eastAsia="Times New Roman" w:hAnsi="Times New Roman" w:cs="Times New Roman"/>
          <w:b/>
          <w:sz w:val="24"/>
          <w:szCs w:val="24"/>
          <w:lang w:eastAsia="ru-RU"/>
        </w:rPr>
      </w:pPr>
      <w:r w:rsidRPr="00D23311">
        <w:rPr>
          <w:rFonts w:ascii="Times New Roman" w:eastAsia="Times New Roman" w:hAnsi="Times New Roman" w:cs="Times New Roman"/>
          <w:b/>
          <w:sz w:val="24"/>
          <w:szCs w:val="24"/>
          <w:lang w:eastAsia="ru-RU"/>
        </w:rPr>
        <w:t xml:space="preserve">Первый этап – районный </w:t>
      </w:r>
      <w:r w:rsidR="00A4416A" w:rsidRPr="00D23311">
        <w:rPr>
          <w:rFonts w:ascii="Times New Roman" w:eastAsia="Times New Roman" w:hAnsi="Times New Roman" w:cs="Times New Roman"/>
          <w:b/>
          <w:sz w:val="24"/>
          <w:szCs w:val="24"/>
          <w:lang w:eastAsia="ru-RU"/>
        </w:rPr>
        <w:t>(</w:t>
      </w:r>
      <w:r w:rsidR="006333DD" w:rsidRPr="00D23311">
        <w:rPr>
          <w:rFonts w:ascii="Times New Roman" w:eastAsia="Times New Roman" w:hAnsi="Times New Roman" w:cs="Times New Roman"/>
          <w:b/>
          <w:sz w:val="24"/>
          <w:szCs w:val="24"/>
          <w:lang w:eastAsia="ru-RU"/>
        </w:rPr>
        <w:t xml:space="preserve">в </w:t>
      </w:r>
      <w:r w:rsidR="00A4416A" w:rsidRPr="00D23311">
        <w:rPr>
          <w:rFonts w:ascii="Times New Roman" w:eastAsia="Times New Roman" w:hAnsi="Times New Roman" w:cs="Times New Roman"/>
          <w:b/>
          <w:sz w:val="24"/>
          <w:szCs w:val="24"/>
          <w:lang w:eastAsia="ru-RU"/>
        </w:rPr>
        <w:t>районах</w:t>
      </w:r>
      <w:r w:rsidR="00BC374C" w:rsidRPr="00D23311">
        <w:rPr>
          <w:rFonts w:ascii="Times New Roman" w:eastAsia="Times New Roman" w:hAnsi="Times New Roman" w:cs="Times New Roman"/>
          <w:b/>
          <w:sz w:val="24"/>
          <w:szCs w:val="24"/>
          <w:lang w:eastAsia="ru-RU"/>
        </w:rPr>
        <w:t xml:space="preserve"> Магнитогорской епархии</w:t>
      </w:r>
      <w:r w:rsidR="006333DD" w:rsidRPr="00D23311">
        <w:rPr>
          <w:rFonts w:ascii="Times New Roman" w:eastAsia="Times New Roman" w:hAnsi="Times New Roman" w:cs="Times New Roman"/>
          <w:b/>
          <w:sz w:val="24"/>
          <w:szCs w:val="24"/>
          <w:lang w:eastAsia="ru-RU"/>
        </w:rPr>
        <w:t>)</w:t>
      </w:r>
      <w:r w:rsidR="00BC374C" w:rsidRPr="00D23311">
        <w:rPr>
          <w:rFonts w:ascii="Times New Roman" w:eastAsia="Times New Roman" w:hAnsi="Times New Roman" w:cs="Times New Roman"/>
          <w:b/>
          <w:sz w:val="24"/>
          <w:szCs w:val="24"/>
          <w:lang w:eastAsia="ru-RU"/>
        </w:rPr>
        <w:t xml:space="preserve"> </w:t>
      </w:r>
      <w:r w:rsidR="004528A1" w:rsidRPr="00D23311">
        <w:rPr>
          <w:rFonts w:ascii="Times New Roman" w:eastAsia="Times New Roman" w:hAnsi="Times New Roman" w:cs="Times New Roman"/>
          <w:b/>
          <w:sz w:val="24"/>
          <w:szCs w:val="24"/>
          <w:lang w:eastAsia="ru-RU"/>
        </w:rPr>
        <w:t>проводится с 01.02.2016г.</w:t>
      </w:r>
      <w:r w:rsidR="00910D0C" w:rsidRPr="00D23311">
        <w:rPr>
          <w:rFonts w:ascii="Times New Roman" w:eastAsia="Times New Roman" w:hAnsi="Times New Roman" w:cs="Times New Roman"/>
          <w:b/>
          <w:sz w:val="24"/>
          <w:szCs w:val="24"/>
          <w:lang w:eastAsia="ru-RU"/>
        </w:rPr>
        <w:t xml:space="preserve"> до 25.04.2016г</w:t>
      </w:r>
      <w:r w:rsidR="006333DD" w:rsidRPr="00D23311">
        <w:rPr>
          <w:rFonts w:ascii="Times New Roman" w:eastAsia="Times New Roman" w:hAnsi="Times New Roman" w:cs="Times New Roman"/>
          <w:b/>
          <w:sz w:val="24"/>
          <w:szCs w:val="24"/>
          <w:lang w:eastAsia="ru-RU"/>
        </w:rPr>
        <w:t>.</w:t>
      </w:r>
    </w:p>
    <w:p w:rsidR="00D23311" w:rsidRDefault="006333DD" w:rsidP="001B5DB8">
      <w:pPr>
        <w:spacing w:line="276" w:lineRule="auto"/>
        <w:ind w:firstLine="284"/>
        <w:jc w:val="both"/>
        <w:rPr>
          <w:rFonts w:ascii="Times New Roman" w:eastAsia="Times New Roman" w:hAnsi="Times New Roman" w:cs="Times New Roman"/>
          <w:sz w:val="24"/>
          <w:szCs w:val="24"/>
          <w:lang w:eastAsia="ru-RU"/>
        </w:rPr>
      </w:pPr>
      <w:r w:rsidRPr="006333DD">
        <w:rPr>
          <w:rFonts w:ascii="Times New Roman" w:eastAsia="Times New Roman" w:hAnsi="Times New Roman" w:cs="Times New Roman"/>
          <w:sz w:val="24"/>
          <w:szCs w:val="24"/>
          <w:lang w:eastAsia="ru-RU"/>
        </w:rPr>
        <w:t>Ор</w:t>
      </w:r>
      <w:r w:rsidR="00F66228">
        <w:rPr>
          <w:rFonts w:ascii="Times New Roman" w:eastAsia="Times New Roman" w:hAnsi="Times New Roman" w:cs="Times New Roman"/>
          <w:sz w:val="24"/>
          <w:szCs w:val="24"/>
          <w:lang w:eastAsia="ru-RU"/>
        </w:rPr>
        <w:t>ганизаторами районных</w:t>
      </w:r>
      <w:r w:rsidRPr="006333DD">
        <w:rPr>
          <w:rFonts w:ascii="Times New Roman" w:eastAsia="Times New Roman" w:hAnsi="Times New Roman" w:cs="Times New Roman"/>
          <w:sz w:val="24"/>
          <w:szCs w:val="24"/>
          <w:lang w:eastAsia="ru-RU"/>
        </w:rPr>
        <w:t xml:space="preserve"> этапов </w:t>
      </w:r>
      <w:r w:rsidR="00F66228">
        <w:rPr>
          <w:rFonts w:ascii="Times New Roman" w:eastAsia="Times New Roman" w:hAnsi="Times New Roman" w:cs="Times New Roman"/>
          <w:sz w:val="24"/>
          <w:szCs w:val="24"/>
          <w:lang w:eastAsia="ru-RU"/>
        </w:rPr>
        <w:t>выступают</w:t>
      </w:r>
      <w:r w:rsidR="00910D0C">
        <w:rPr>
          <w:rFonts w:ascii="Times New Roman" w:eastAsia="Times New Roman" w:hAnsi="Times New Roman" w:cs="Times New Roman"/>
          <w:sz w:val="24"/>
          <w:szCs w:val="24"/>
          <w:lang w:eastAsia="ru-RU"/>
        </w:rPr>
        <w:t xml:space="preserve"> районные благочиния</w:t>
      </w:r>
      <w:r w:rsidR="004528A1">
        <w:rPr>
          <w:rFonts w:ascii="Times New Roman" w:eastAsia="Times New Roman" w:hAnsi="Times New Roman" w:cs="Times New Roman"/>
          <w:sz w:val="24"/>
          <w:szCs w:val="24"/>
          <w:lang w:eastAsia="ru-RU"/>
        </w:rPr>
        <w:t xml:space="preserve"> в сотрудничестве</w:t>
      </w:r>
      <w:r w:rsidR="009066EE">
        <w:rPr>
          <w:rFonts w:ascii="Times New Roman" w:eastAsia="Times New Roman" w:hAnsi="Times New Roman" w:cs="Times New Roman"/>
          <w:sz w:val="24"/>
          <w:szCs w:val="24"/>
          <w:lang w:eastAsia="ru-RU"/>
        </w:rPr>
        <w:t xml:space="preserve"> с районными </w:t>
      </w:r>
      <w:r w:rsidR="00A4416A">
        <w:rPr>
          <w:rFonts w:ascii="Times New Roman" w:eastAsia="Times New Roman" w:hAnsi="Times New Roman" w:cs="Times New Roman"/>
          <w:sz w:val="24"/>
          <w:szCs w:val="24"/>
          <w:lang w:eastAsia="ru-RU"/>
        </w:rPr>
        <w:t>отделами образования</w:t>
      </w:r>
      <w:r w:rsidR="00910D0C">
        <w:rPr>
          <w:rFonts w:ascii="Times New Roman" w:eastAsia="Times New Roman" w:hAnsi="Times New Roman" w:cs="Times New Roman"/>
          <w:sz w:val="24"/>
          <w:szCs w:val="24"/>
          <w:lang w:eastAsia="ru-RU"/>
        </w:rPr>
        <w:t>.</w:t>
      </w:r>
      <w:r w:rsidRPr="006333DD">
        <w:rPr>
          <w:rFonts w:ascii="Times New Roman" w:eastAsia="Times New Roman" w:hAnsi="Times New Roman" w:cs="Times New Roman"/>
          <w:sz w:val="24"/>
          <w:szCs w:val="24"/>
          <w:lang w:eastAsia="ru-RU"/>
        </w:rPr>
        <w:t xml:space="preserve"> По </w:t>
      </w:r>
      <w:r w:rsidR="00F66228">
        <w:rPr>
          <w:rFonts w:ascii="Times New Roman" w:eastAsia="Times New Roman" w:hAnsi="Times New Roman" w:cs="Times New Roman"/>
          <w:sz w:val="24"/>
          <w:szCs w:val="24"/>
          <w:lang w:eastAsia="ru-RU"/>
        </w:rPr>
        <w:t>вопросам проведения районных</w:t>
      </w:r>
      <w:r w:rsidRPr="006333DD">
        <w:rPr>
          <w:rFonts w:ascii="Times New Roman" w:eastAsia="Times New Roman" w:hAnsi="Times New Roman" w:cs="Times New Roman"/>
          <w:sz w:val="24"/>
          <w:szCs w:val="24"/>
          <w:lang w:eastAsia="ru-RU"/>
        </w:rPr>
        <w:t xml:space="preserve"> этапов конкурса необ</w:t>
      </w:r>
      <w:r w:rsidR="00910D0C">
        <w:rPr>
          <w:rFonts w:ascii="Times New Roman" w:eastAsia="Times New Roman" w:hAnsi="Times New Roman" w:cs="Times New Roman"/>
          <w:sz w:val="24"/>
          <w:szCs w:val="24"/>
          <w:lang w:eastAsia="ru-RU"/>
        </w:rPr>
        <w:t>ходимо связаться с координатором</w:t>
      </w:r>
      <w:r w:rsidRPr="006333DD">
        <w:rPr>
          <w:rFonts w:ascii="Times New Roman" w:eastAsia="Times New Roman" w:hAnsi="Times New Roman" w:cs="Times New Roman"/>
          <w:sz w:val="24"/>
          <w:szCs w:val="24"/>
          <w:lang w:eastAsia="ru-RU"/>
        </w:rPr>
        <w:t xml:space="preserve"> проекта </w:t>
      </w:r>
      <w:r w:rsidR="004528A1">
        <w:rPr>
          <w:rFonts w:ascii="Times New Roman" w:eastAsia="Times New Roman" w:hAnsi="Times New Roman" w:cs="Times New Roman"/>
          <w:sz w:val="24"/>
          <w:szCs w:val="24"/>
          <w:lang w:eastAsia="ru-RU"/>
        </w:rPr>
        <w:t>«</w:t>
      </w:r>
      <w:r w:rsidRPr="006333DD">
        <w:rPr>
          <w:rFonts w:ascii="Times New Roman" w:eastAsia="Times New Roman" w:hAnsi="Times New Roman" w:cs="Times New Roman"/>
          <w:sz w:val="24"/>
          <w:szCs w:val="24"/>
          <w:lang w:eastAsia="ru-RU"/>
        </w:rPr>
        <w:t>Пасхальное яйцо</w:t>
      </w:r>
      <w:r w:rsidR="002D37C2">
        <w:rPr>
          <w:rFonts w:ascii="Times New Roman" w:eastAsia="Times New Roman" w:hAnsi="Times New Roman" w:cs="Times New Roman"/>
          <w:sz w:val="24"/>
          <w:szCs w:val="24"/>
          <w:lang w:eastAsia="ru-RU"/>
        </w:rPr>
        <w:t xml:space="preserve"> 2016</w:t>
      </w:r>
      <w:r w:rsidRPr="006333DD">
        <w:rPr>
          <w:rFonts w:ascii="Times New Roman" w:eastAsia="Times New Roman" w:hAnsi="Times New Roman" w:cs="Times New Roman"/>
          <w:sz w:val="24"/>
          <w:szCs w:val="24"/>
          <w:lang w:eastAsia="ru-RU"/>
        </w:rPr>
        <w:t xml:space="preserve">», </w:t>
      </w:r>
      <w:r w:rsidR="00D23311">
        <w:rPr>
          <w:rFonts w:ascii="Times New Roman" w:eastAsia="Times New Roman" w:hAnsi="Times New Roman" w:cs="Times New Roman"/>
          <w:sz w:val="24"/>
          <w:szCs w:val="24"/>
          <w:lang w:eastAsia="ru-RU"/>
        </w:rPr>
        <w:t>специалистом</w:t>
      </w:r>
      <w:r w:rsidR="002D37C2">
        <w:rPr>
          <w:rFonts w:ascii="Times New Roman" w:eastAsia="Times New Roman" w:hAnsi="Times New Roman" w:cs="Times New Roman"/>
          <w:sz w:val="24"/>
          <w:szCs w:val="24"/>
          <w:lang w:eastAsia="ru-RU"/>
        </w:rPr>
        <w:t xml:space="preserve"> отдела религиоз</w:t>
      </w:r>
      <w:r w:rsidR="009066EE">
        <w:rPr>
          <w:rFonts w:ascii="Times New Roman" w:eastAsia="Times New Roman" w:hAnsi="Times New Roman" w:cs="Times New Roman"/>
          <w:sz w:val="24"/>
          <w:szCs w:val="24"/>
          <w:lang w:eastAsia="ru-RU"/>
        </w:rPr>
        <w:t>ного образования и катехизации М</w:t>
      </w:r>
      <w:r w:rsidR="002D37C2">
        <w:rPr>
          <w:rFonts w:ascii="Times New Roman" w:eastAsia="Times New Roman" w:hAnsi="Times New Roman" w:cs="Times New Roman"/>
          <w:sz w:val="24"/>
          <w:szCs w:val="24"/>
          <w:lang w:eastAsia="ru-RU"/>
        </w:rPr>
        <w:t xml:space="preserve">агнитогорской епархии Усачевой Ольгой Юрьевной по телефону: 8 908-079-74-46, (3519)–34-01-41 </w:t>
      </w:r>
      <w:r w:rsidR="00BF2105">
        <w:rPr>
          <w:rFonts w:ascii="Times New Roman" w:eastAsia="Times New Roman" w:hAnsi="Times New Roman" w:cs="Times New Roman"/>
          <w:sz w:val="24"/>
          <w:szCs w:val="24"/>
          <w:lang w:eastAsia="ru-RU"/>
        </w:rPr>
        <w:t>или по e-mail:</w:t>
      </w:r>
      <w:r w:rsidR="00BF2105" w:rsidRPr="002D37C2">
        <w:rPr>
          <w:rFonts w:ascii="Times New Roman" w:eastAsia="Times New Roman" w:hAnsi="Times New Roman" w:cs="Times New Roman"/>
          <w:sz w:val="24"/>
          <w:szCs w:val="24"/>
          <w:lang w:eastAsia="ru-RU"/>
        </w:rPr>
        <w:t xml:space="preserve"> </w:t>
      </w:r>
      <w:hyperlink r:id="rId7" w:history="1">
        <w:r w:rsidR="00D23311" w:rsidRPr="00D23311">
          <w:rPr>
            <w:rStyle w:val="a6"/>
            <w:rFonts w:ascii="Times New Roman" w:eastAsia="Times New Roman" w:hAnsi="Times New Roman" w:cs="Times New Roman"/>
            <w:color w:val="auto"/>
            <w:sz w:val="24"/>
            <w:szCs w:val="24"/>
            <w:lang w:val="en-US" w:eastAsia="ru-RU"/>
          </w:rPr>
          <w:t>kazachenok</w:t>
        </w:r>
        <w:r w:rsidR="00D23311" w:rsidRPr="00D23311">
          <w:rPr>
            <w:rStyle w:val="a6"/>
            <w:rFonts w:ascii="Times New Roman" w:eastAsia="Times New Roman" w:hAnsi="Times New Roman" w:cs="Times New Roman"/>
            <w:color w:val="auto"/>
            <w:sz w:val="24"/>
            <w:szCs w:val="24"/>
            <w:lang w:eastAsia="ru-RU"/>
          </w:rPr>
          <w:t>38@</w:t>
        </w:r>
        <w:r w:rsidR="00D23311" w:rsidRPr="00D23311">
          <w:rPr>
            <w:rStyle w:val="a6"/>
            <w:rFonts w:ascii="Times New Roman" w:eastAsia="Times New Roman" w:hAnsi="Times New Roman" w:cs="Times New Roman"/>
            <w:color w:val="auto"/>
            <w:sz w:val="24"/>
            <w:szCs w:val="24"/>
            <w:lang w:val="en-US" w:eastAsia="ru-RU"/>
          </w:rPr>
          <w:t>yandex</w:t>
        </w:r>
        <w:r w:rsidR="00D23311" w:rsidRPr="00D23311">
          <w:rPr>
            <w:rStyle w:val="a6"/>
            <w:rFonts w:ascii="Times New Roman" w:eastAsia="Times New Roman" w:hAnsi="Times New Roman" w:cs="Times New Roman"/>
            <w:color w:val="auto"/>
            <w:sz w:val="24"/>
            <w:szCs w:val="24"/>
            <w:lang w:eastAsia="ru-RU"/>
          </w:rPr>
          <w:t>.</w:t>
        </w:r>
        <w:r w:rsidR="00D23311" w:rsidRPr="00D23311">
          <w:rPr>
            <w:rStyle w:val="a6"/>
            <w:rFonts w:ascii="Times New Roman" w:eastAsia="Times New Roman" w:hAnsi="Times New Roman" w:cs="Times New Roman"/>
            <w:color w:val="auto"/>
            <w:sz w:val="24"/>
            <w:szCs w:val="24"/>
            <w:lang w:val="en-US" w:eastAsia="ru-RU"/>
          </w:rPr>
          <w:t>ru</w:t>
        </w:r>
      </w:hyperlink>
      <w:r w:rsidR="00D23311" w:rsidRPr="00D23311">
        <w:rPr>
          <w:rFonts w:ascii="Times New Roman" w:eastAsia="Times New Roman" w:hAnsi="Times New Roman" w:cs="Times New Roman"/>
          <w:sz w:val="24"/>
          <w:szCs w:val="24"/>
          <w:lang w:eastAsia="ru-RU"/>
        </w:rPr>
        <w:t>.</w:t>
      </w:r>
    </w:p>
    <w:p w:rsidR="006333DD" w:rsidRDefault="006333DD" w:rsidP="001B5DB8">
      <w:pPr>
        <w:spacing w:line="276" w:lineRule="auto"/>
        <w:ind w:firstLine="284"/>
        <w:jc w:val="both"/>
        <w:rPr>
          <w:rFonts w:ascii="Times New Roman" w:eastAsia="Times New Roman" w:hAnsi="Times New Roman" w:cs="Times New Roman"/>
          <w:sz w:val="24"/>
          <w:szCs w:val="24"/>
          <w:lang w:eastAsia="ru-RU"/>
        </w:rPr>
      </w:pPr>
      <w:r w:rsidRPr="006333DD">
        <w:rPr>
          <w:rFonts w:ascii="Times New Roman" w:eastAsia="Times New Roman" w:hAnsi="Times New Roman" w:cs="Times New Roman"/>
          <w:sz w:val="24"/>
          <w:szCs w:val="24"/>
          <w:lang w:eastAsia="ru-RU"/>
        </w:rPr>
        <w:t>Пакет до</w:t>
      </w:r>
      <w:r w:rsidR="00F66228">
        <w:rPr>
          <w:rFonts w:ascii="Times New Roman" w:eastAsia="Times New Roman" w:hAnsi="Times New Roman" w:cs="Times New Roman"/>
          <w:sz w:val="24"/>
          <w:szCs w:val="24"/>
          <w:lang w:eastAsia="ru-RU"/>
        </w:rPr>
        <w:t>кументов по проведению район</w:t>
      </w:r>
      <w:r w:rsidRPr="006333DD">
        <w:rPr>
          <w:rFonts w:ascii="Times New Roman" w:eastAsia="Times New Roman" w:hAnsi="Times New Roman" w:cs="Times New Roman"/>
          <w:sz w:val="24"/>
          <w:szCs w:val="24"/>
          <w:lang w:eastAsia="ru-RU"/>
        </w:rPr>
        <w:t>ных этапов предоставляется по запросу.</w:t>
      </w:r>
    </w:p>
    <w:p w:rsidR="00D23311" w:rsidRPr="006333DD" w:rsidRDefault="00D23311" w:rsidP="001B5DB8">
      <w:pPr>
        <w:spacing w:line="276" w:lineRule="auto"/>
        <w:ind w:firstLine="284"/>
        <w:jc w:val="both"/>
        <w:rPr>
          <w:rFonts w:ascii="Times New Roman" w:eastAsia="Times New Roman" w:hAnsi="Times New Roman" w:cs="Times New Roman"/>
          <w:sz w:val="24"/>
          <w:szCs w:val="24"/>
          <w:lang w:eastAsia="ru-RU"/>
        </w:rPr>
      </w:pPr>
    </w:p>
    <w:p w:rsidR="006333DD" w:rsidRPr="00D23311" w:rsidRDefault="00D23311" w:rsidP="001B5DB8">
      <w:pPr>
        <w:spacing w:line="276" w:lineRule="auto"/>
        <w:ind w:firstLine="284"/>
        <w:jc w:val="both"/>
        <w:rPr>
          <w:rFonts w:ascii="Times New Roman" w:eastAsia="Times New Roman" w:hAnsi="Times New Roman" w:cs="Times New Roman"/>
          <w:b/>
          <w:sz w:val="24"/>
          <w:szCs w:val="24"/>
          <w:lang w:eastAsia="ru-RU"/>
        </w:rPr>
      </w:pPr>
      <w:r w:rsidRPr="00D23311">
        <w:rPr>
          <w:rFonts w:ascii="Times New Roman" w:eastAsia="Times New Roman" w:hAnsi="Times New Roman" w:cs="Times New Roman"/>
          <w:b/>
          <w:sz w:val="24"/>
          <w:szCs w:val="24"/>
          <w:lang w:eastAsia="ru-RU"/>
        </w:rPr>
        <w:t>Второй этап – епархиальный</w:t>
      </w:r>
      <w:r w:rsidR="00F66228" w:rsidRPr="00D23311">
        <w:rPr>
          <w:rFonts w:ascii="Times New Roman" w:eastAsia="Times New Roman" w:hAnsi="Times New Roman" w:cs="Times New Roman"/>
          <w:b/>
          <w:sz w:val="24"/>
          <w:szCs w:val="24"/>
          <w:lang w:eastAsia="ru-RU"/>
        </w:rPr>
        <w:t xml:space="preserve"> (проводится для всех районов Магнитогорской епархии</w:t>
      </w:r>
      <w:r w:rsidR="006333DD" w:rsidRPr="00D23311">
        <w:rPr>
          <w:rFonts w:ascii="Times New Roman" w:eastAsia="Times New Roman" w:hAnsi="Times New Roman" w:cs="Times New Roman"/>
          <w:b/>
          <w:sz w:val="24"/>
          <w:szCs w:val="24"/>
          <w:lang w:eastAsia="ru-RU"/>
        </w:rPr>
        <w:t>).</w:t>
      </w:r>
    </w:p>
    <w:p w:rsidR="006333DD" w:rsidRPr="006333DD" w:rsidRDefault="002D37C2" w:rsidP="001B5DB8">
      <w:pPr>
        <w:spacing w:line="276"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Организатором епархиального</w:t>
      </w:r>
      <w:r w:rsidR="006333DD" w:rsidRPr="006333DD">
        <w:rPr>
          <w:rFonts w:ascii="Times New Roman" w:eastAsia="Times New Roman" w:hAnsi="Times New Roman" w:cs="Times New Roman"/>
          <w:sz w:val="24"/>
          <w:szCs w:val="24"/>
          <w:lang w:eastAsia="ru-RU"/>
        </w:rPr>
        <w:t xml:space="preserve"> этапа</w:t>
      </w:r>
      <w:r>
        <w:rPr>
          <w:rFonts w:ascii="Times New Roman" w:eastAsia="Times New Roman" w:hAnsi="Times New Roman" w:cs="Times New Roman"/>
          <w:sz w:val="24"/>
          <w:szCs w:val="24"/>
          <w:lang w:eastAsia="ru-RU"/>
        </w:rPr>
        <w:t xml:space="preserve"> конкурса</w:t>
      </w:r>
      <w:r w:rsidR="006333DD" w:rsidRPr="006333DD">
        <w:rPr>
          <w:rFonts w:ascii="Times New Roman" w:eastAsia="Times New Roman" w:hAnsi="Times New Roman" w:cs="Times New Roman"/>
          <w:sz w:val="24"/>
          <w:szCs w:val="24"/>
          <w:lang w:eastAsia="ru-RU"/>
        </w:rPr>
        <w:t xml:space="preserve"> является</w:t>
      </w:r>
      <w:r w:rsidR="00F41DF5">
        <w:rPr>
          <w:rFonts w:ascii="Times New Roman" w:eastAsia="Times New Roman" w:hAnsi="Times New Roman" w:cs="Times New Roman"/>
          <w:sz w:val="24"/>
          <w:szCs w:val="24"/>
          <w:lang w:eastAsia="ru-RU"/>
        </w:rPr>
        <w:t xml:space="preserve"> Отдел р</w:t>
      </w:r>
      <w:r>
        <w:rPr>
          <w:rFonts w:ascii="Times New Roman" w:eastAsia="Times New Roman" w:hAnsi="Times New Roman" w:cs="Times New Roman"/>
          <w:sz w:val="24"/>
          <w:szCs w:val="24"/>
          <w:lang w:eastAsia="ru-RU"/>
        </w:rPr>
        <w:t>елигиозного</w:t>
      </w:r>
      <w:r w:rsidR="006333DD" w:rsidRPr="006333DD">
        <w:rPr>
          <w:rFonts w:ascii="Times New Roman" w:eastAsia="Times New Roman" w:hAnsi="Times New Roman" w:cs="Times New Roman"/>
          <w:sz w:val="24"/>
          <w:szCs w:val="24"/>
          <w:lang w:eastAsia="ru-RU"/>
        </w:rPr>
        <w:t xml:space="preserve"> </w:t>
      </w:r>
      <w:r w:rsidR="00F41DF5">
        <w:rPr>
          <w:rFonts w:ascii="Times New Roman" w:eastAsia="Times New Roman" w:hAnsi="Times New Roman" w:cs="Times New Roman"/>
          <w:sz w:val="24"/>
          <w:szCs w:val="24"/>
          <w:lang w:eastAsia="ru-RU"/>
        </w:rPr>
        <w:t>образования и к</w:t>
      </w:r>
      <w:r>
        <w:rPr>
          <w:rFonts w:ascii="Times New Roman" w:eastAsia="Times New Roman" w:hAnsi="Times New Roman" w:cs="Times New Roman"/>
          <w:sz w:val="24"/>
          <w:szCs w:val="24"/>
          <w:lang w:eastAsia="ru-RU"/>
        </w:rPr>
        <w:t>атехизации Магнитогорской епархии.</w:t>
      </w:r>
    </w:p>
    <w:p w:rsidR="006333DD" w:rsidRPr="006333DD" w:rsidRDefault="006333DD" w:rsidP="001B5DB8">
      <w:pPr>
        <w:spacing w:line="276" w:lineRule="auto"/>
        <w:ind w:firstLine="284"/>
        <w:jc w:val="both"/>
        <w:rPr>
          <w:rFonts w:ascii="Times New Roman" w:eastAsia="Times New Roman" w:hAnsi="Times New Roman" w:cs="Times New Roman"/>
          <w:sz w:val="24"/>
          <w:szCs w:val="24"/>
          <w:lang w:eastAsia="ru-RU"/>
        </w:rPr>
      </w:pPr>
      <w:r w:rsidRPr="006333DD">
        <w:rPr>
          <w:rFonts w:ascii="Times New Roman" w:eastAsia="Times New Roman" w:hAnsi="Times New Roman" w:cs="Times New Roman"/>
          <w:sz w:val="24"/>
          <w:szCs w:val="24"/>
          <w:lang w:eastAsia="ru-RU"/>
        </w:rPr>
        <w:lastRenderedPageBreak/>
        <w:t>Конкур</w:t>
      </w:r>
      <w:r w:rsidR="002D37C2">
        <w:rPr>
          <w:rFonts w:ascii="Times New Roman" w:eastAsia="Times New Roman" w:hAnsi="Times New Roman" w:cs="Times New Roman"/>
          <w:sz w:val="24"/>
          <w:szCs w:val="24"/>
          <w:lang w:eastAsia="ru-RU"/>
        </w:rPr>
        <w:t>сные работы на епархиальный</w:t>
      </w:r>
      <w:r w:rsidRPr="006333DD">
        <w:rPr>
          <w:rFonts w:ascii="Times New Roman" w:eastAsia="Times New Roman" w:hAnsi="Times New Roman" w:cs="Times New Roman"/>
          <w:sz w:val="24"/>
          <w:szCs w:val="24"/>
          <w:lang w:eastAsia="ru-RU"/>
        </w:rPr>
        <w:t xml:space="preserve"> этап должны быть представлены (приве</w:t>
      </w:r>
      <w:r w:rsidR="002D37C2">
        <w:rPr>
          <w:rFonts w:ascii="Times New Roman" w:eastAsia="Times New Roman" w:hAnsi="Times New Roman" w:cs="Times New Roman"/>
          <w:sz w:val="24"/>
          <w:szCs w:val="24"/>
          <w:lang w:eastAsia="ru-RU"/>
        </w:rPr>
        <w:t>зены или присланы по почте) с 25 апреля до 5 мая</w:t>
      </w:r>
      <w:r w:rsidRPr="006333DD">
        <w:rPr>
          <w:rFonts w:ascii="Times New Roman" w:eastAsia="Times New Roman" w:hAnsi="Times New Roman" w:cs="Times New Roman"/>
          <w:sz w:val="24"/>
          <w:szCs w:val="24"/>
          <w:lang w:eastAsia="ru-RU"/>
        </w:rPr>
        <w:t xml:space="preserve"> 2016 года.</w:t>
      </w:r>
    </w:p>
    <w:p w:rsidR="006333DD" w:rsidRPr="006333DD" w:rsidRDefault="006333DD" w:rsidP="001B5DB8">
      <w:pPr>
        <w:spacing w:line="276" w:lineRule="auto"/>
        <w:ind w:firstLine="284"/>
        <w:jc w:val="both"/>
        <w:rPr>
          <w:rFonts w:ascii="Times New Roman" w:eastAsia="Times New Roman" w:hAnsi="Times New Roman" w:cs="Times New Roman"/>
          <w:sz w:val="24"/>
          <w:szCs w:val="24"/>
          <w:lang w:eastAsia="ru-RU"/>
        </w:rPr>
      </w:pPr>
      <w:r w:rsidRPr="006333DD">
        <w:rPr>
          <w:rFonts w:ascii="Times New Roman" w:eastAsia="Times New Roman" w:hAnsi="Times New Roman" w:cs="Times New Roman"/>
          <w:sz w:val="24"/>
          <w:szCs w:val="24"/>
          <w:lang w:eastAsia="ru-RU"/>
        </w:rPr>
        <w:t>Для участия в</w:t>
      </w:r>
      <w:r w:rsidR="00F41DF5">
        <w:rPr>
          <w:rFonts w:ascii="Times New Roman" w:eastAsia="Times New Roman" w:hAnsi="Times New Roman" w:cs="Times New Roman"/>
          <w:sz w:val="24"/>
          <w:szCs w:val="24"/>
          <w:lang w:eastAsia="ru-RU"/>
        </w:rPr>
        <w:t xml:space="preserve"> заключительном этапе конкурса от благочиний</w:t>
      </w:r>
      <w:r w:rsidRPr="006333DD">
        <w:rPr>
          <w:rFonts w:ascii="Times New Roman" w:eastAsia="Times New Roman" w:hAnsi="Times New Roman" w:cs="Times New Roman"/>
          <w:sz w:val="24"/>
          <w:szCs w:val="24"/>
          <w:lang w:eastAsia="ru-RU"/>
        </w:rPr>
        <w:t xml:space="preserve"> подается единая заявка на все работы. Заявка подается в э</w:t>
      </w:r>
      <w:r w:rsidR="002D37C2">
        <w:rPr>
          <w:rFonts w:ascii="Times New Roman" w:eastAsia="Times New Roman" w:hAnsi="Times New Roman" w:cs="Times New Roman"/>
          <w:sz w:val="24"/>
          <w:szCs w:val="24"/>
          <w:lang w:eastAsia="ru-RU"/>
        </w:rPr>
        <w:t>лектронном виде на e-mail:</w:t>
      </w:r>
      <w:r w:rsidR="002D37C2" w:rsidRPr="002D37C2">
        <w:rPr>
          <w:rFonts w:ascii="Times New Roman" w:eastAsia="Times New Roman" w:hAnsi="Times New Roman" w:cs="Times New Roman"/>
          <w:sz w:val="24"/>
          <w:szCs w:val="24"/>
          <w:lang w:eastAsia="ru-RU"/>
        </w:rPr>
        <w:t xml:space="preserve"> </w:t>
      </w:r>
      <w:hyperlink r:id="rId8" w:history="1">
        <w:r w:rsidR="00D23311" w:rsidRPr="00D23311">
          <w:rPr>
            <w:rStyle w:val="a6"/>
            <w:rFonts w:ascii="Times New Roman" w:eastAsia="Times New Roman" w:hAnsi="Times New Roman" w:cs="Times New Roman"/>
            <w:color w:val="auto"/>
            <w:sz w:val="24"/>
            <w:szCs w:val="24"/>
            <w:lang w:val="en-US" w:eastAsia="ru-RU"/>
          </w:rPr>
          <w:t>kazachenok</w:t>
        </w:r>
        <w:r w:rsidR="00D23311" w:rsidRPr="00D23311">
          <w:rPr>
            <w:rStyle w:val="a6"/>
            <w:rFonts w:ascii="Times New Roman" w:eastAsia="Times New Roman" w:hAnsi="Times New Roman" w:cs="Times New Roman"/>
            <w:color w:val="auto"/>
            <w:sz w:val="24"/>
            <w:szCs w:val="24"/>
            <w:lang w:eastAsia="ru-RU"/>
          </w:rPr>
          <w:t>38@</w:t>
        </w:r>
        <w:r w:rsidR="00D23311" w:rsidRPr="00D23311">
          <w:rPr>
            <w:rStyle w:val="a6"/>
            <w:rFonts w:ascii="Times New Roman" w:eastAsia="Times New Roman" w:hAnsi="Times New Roman" w:cs="Times New Roman"/>
            <w:color w:val="auto"/>
            <w:sz w:val="24"/>
            <w:szCs w:val="24"/>
            <w:lang w:val="en-US" w:eastAsia="ru-RU"/>
          </w:rPr>
          <w:t>yandex</w:t>
        </w:r>
        <w:r w:rsidR="00D23311" w:rsidRPr="00D23311">
          <w:rPr>
            <w:rStyle w:val="a6"/>
            <w:rFonts w:ascii="Times New Roman" w:eastAsia="Times New Roman" w:hAnsi="Times New Roman" w:cs="Times New Roman"/>
            <w:color w:val="auto"/>
            <w:sz w:val="24"/>
            <w:szCs w:val="24"/>
            <w:lang w:eastAsia="ru-RU"/>
          </w:rPr>
          <w:t>.</w:t>
        </w:r>
        <w:r w:rsidR="00D23311" w:rsidRPr="00D23311">
          <w:rPr>
            <w:rStyle w:val="a6"/>
            <w:rFonts w:ascii="Times New Roman" w:eastAsia="Times New Roman" w:hAnsi="Times New Roman" w:cs="Times New Roman"/>
            <w:color w:val="auto"/>
            <w:sz w:val="24"/>
            <w:szCs w:val="24"/>
            <w:lang w:val="en-US" w:eastAsia="ru-RU"/>
          </w:rPr>
          <w:t>ru</w:t>
        </w:r>
      </w:hyperlink>
      <w:r w:rsidR="00D23311">
        <w:rPr>
          <w:rFonts w:ascii="Times New Roman" w:eastAsia="Times New Roman" w:hAnsi="Times New Roman" w:cs="Times New Roman"/>
          <w:sz w:val="24"/>
          <w:szCs w:val="24"/>
          <w:lang w:eastAsia="ru-RU"/>
        </w:rPr>
        <w:t xml:space="preserve"> </w:t>
      </w:r>
      <w:r w:rsidRPr="006333DD">
        <w:rPr>
          <w:rFonts w:ascii="Times New Roman" w:eastAsia="Times New Roman" w:hAnsi="Times New Roman" w:cs="Times New Roman"/>
          <w:sz w:val="24"/>
          <w:szCs w:val="24"/>
          <w:lang w:eastAsia="ru-RU"/>
        </w:rPr>
        <w:t>и предоставляется в 2 экземплярах вместе с конкурсными работами.</w:t>
      </w:r>
    </w:p>
    <w:p w:rsidR="006333DD" w:rsidRDefault="009066EE" w:rsidP="001B5DB8">
      <w:pPr>
        <w:spacing w:line="276"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Дату передачи</w:t>
      </w:r>
      <w:r w:rsidR="006333DD" w:rsidRPr="006333DD">
        <w:rPr>
          <w:rFonts w:ascii="Times New Roman" w:eastAsia="Times New Roman" w:hAnsi="Times New Roman" w:cs="Times New Roman"/>
          <w:sz w:val="24"/>
          <w:szCs w:val="24"/>
          <w:lang w:eastAsia="ru-RU"/>
        </w:rPr>
        <w:t xml:space="preserve"> работ необходимо заранее</w:t>
      </w:r>
      <w:r w:rsidR="002D37C2">
        <w:rPr>
          <w:rFonts w:ascii="Times New Roman" w:eastAsia="Times New Roman" w:hAnsi="Times New Roman" w:cs="Times New Roman"/>
          <w:sz w:val="24"/>
          <w:szCs w:val="24"/>
          <w:lang w:eastAsia="ru-RU"/>
        </w:rPr>
        <w:t xml:space="preserve"> согласовать по телефону: 8 (</w:t>
      </w:r>
      <w:r w:rsidR="002D37C2" w:rsidRPr="002D37C2">
        <w:rPr>
          <w:rFonts w:ascii="Times New Roman" w:eastAsia="Times New Roman" w:hAnsi="Times New Roman" w:cs="Times New Roman"/>
          <w:sz w:val="24"/>
          <w:szCs w:val="24"/>
          <w:lang w:eastAsia="ru-RU"/>
        </w:rPr>
        <w:t>35-19</w:t>
      </w:r>
      <w:r w:rsidR="006333DD" w:rsidRPr="006333DD">
        <w:rPr>
          <w:rFonts w:ascii="Times New Roman" w:eastAsia="Times New Roman" w:hAnsi="Times New Roman" w:cs="Times New Roman"/>
          <w:sz w:val="24"/>
          <w:szCs w:val="24"/>
          <w:lang w:eastAsia="ru-RU"/>
        </w:rPr>
        <w:t xml:space="preserve">) </w:t>
      </w:r>
      <w:r w:rsidR="002D37C2" w:rsidRPr="002D37C2">
        <w:rPr>
          <w:rFonts w:ascii="Times New Roman" w:eastAsia="Times New Roman" w:hAnsi="Times New Roman" w:cs="Times New Roman"/>
          <w:sz w:val="24"/>
          <w:szCs w:val="24"/>
          <w:lang w:eastAsia="ru-RU"/>
        </w:rPr>
        <w:t xml:space="preserve">34-01-41 </w:t>
      </w:r>
      <w:r w:rsidR="002D37C2">
        <w:rPr>
          <w:rFonts w:ascii="Times New Roman" w:eastAsia="Times New Roman" w:hAnsi="Times New Roman" w:cs="Times New Roman"/>
          <w:sz w:val="24"/>
          <w:szCs w:val="24"/>
          <w:lang w:eastAsia="ru-RU"/>
        </w:rPr>
        <w:t>или 8 9</w:t>
      </w:r>
      <w:r w:rsidR="002D37C2" w:rsidRPr="002D37C2">
        <w:rPr>
          <w:rFonts w:ascii="Times New Roman" w:eastAsia="Times New Roman" w:hAnsi="Times New Roman" w:cs="Times New Roman"/>
          <w:sz w:val="24"/>
          <w:szCs w:val="24"/>
          <w:lang w:eastAsia="ru-RU"/>
        </w:rPr>
        <w:t>08-079-74-46</w:t>
      </w:r>
      <w:r w:rsidR="002D37C2">
        <w:rPr>
          <w:rFonts w:ascii="Times New Roman" w:eastAsia="Times New Roman" w:hAnsi="Times New Roman" w:cs="Times New Roman"/>
          <w:sz w:val="24"/>
          <w:szCs w:val="24"/>
          <w:lang w:eastAsia="ru-RU"/>
        </w:rPr>
        <w:t xml:space="preserve"> с 10:00 до 1</w:t>
      </w:r>
      <w:r w:rsidR="002D37C2" w:rsidRPr="002D37C2">
        <w:rPr>
          <w:rFonts w:ascii="Times New Roman" w:eastAsia="Times New Roman" w:hAnsi="Times New Roman" w:cs="Times New Roman"/>
          <w:sz w:val="24"/>
          <w:szCs w:val="24"/>
          <w:lang w:eastAsia="ru-RU"/>
        </w:rPr>
        <w:t>7</w:t>
      </w:r>
      <w:r w:rsidR="006333DD" w:rsidRPr="006333DD">
        <w:rPr>
          <w:rFonts w:ascii="Times New Roman" w:eastAsia="Times New Roman" w:hAnsi="Times New Roman" w:cs="Times New Roman"/>
          <w:sz w:val="24"/>
          <w:szCs w:val="24"/>
          <w:lang w:eastAsia="ru-RU"/>
        </w:rPr>
        <w:t>:00.</w:t>
      </w:r>
    </w:p>
    <w:p w:rsidR="00BF2105" w:rsidRDefault="00BF2105" w:rsidP="001B5DB8">
      <w:pPr>
        <w:pStyle w:val="a8"/>
        <w:shd w:val="clear" w:color="auto" w:fill="FFFFFF"/>
        <w:spacing w:after="0" w:afterAutospacing="0" w:line="276" w:lineRule="auto"/>
        <w:ind w:firstLine="284"/>
        <w:jc w:val="both"/>
        <w:rPr>
          <w:color w:val="000000"/>
        </w:rPr>
      </w:pPr>
      <w:r>
        <w:t>2.6.</w:t>
      </w:r>
      <w:r w:rsidRPr="00BF2105">
        <w:rPr>
          <w:color w:val="000000"/>
        </w:rPr>
        <w:t xml:space="preserve"> </w:t>
      </w:r>
      <w:r>
        <w:rPr>
          <w:color w:val="000000"/>
        </w:rPr>
        <w:t>Оргкомитет конкурса оставляет за собой право публикации фото конкурсных работ, ссылок на сайты конкурсантов и информации об их авторах</w:t>
      </w:r>
      <w:r w:rsidR="009066EE">
        <w:rPr>
          <w:color w:val="000000"/>
        </w:rPr>
        <w:t xml:space="preserve"> на сайте и в печатных изданиях епархии.</w:t>
      </w:r>
    </w:p>
    <w:p w:rsidR="00BF2105" w:rsidRDefault="00BF2105" w:rsidP="001B5DB8">
      <w:pPr>
        <w:pStyle w:val="a8"/>
        <w:numPr>
          <w:ilvl w:val="1"/>
          <w:numId w:val="10"/>
        </w:numPr>
        <w:shd w:val="clear" w:color="auto" w:fill="FFFFFF"/>
        <w:spacing w:after="0" w:afterAutospacing="0" w:line="276" w:lineRule="auto"/>
        <w:ind w:left="0" w:firstLine="284"/>
        <w:jc w:val="both"/>
        <w:rPr>
          <w:color w:val="000000"/>
        </w:rPr>
      </w:pPr>
      <w:r>
        <w:rPr>
          <w:color w:val="000000"/>
        </w:rPr>
        <w:t xml:space="preserve"> Конкурсные работы, не занявшие призовые места, будут использованы для проведения выставок, благотворительных мероприятий и ярмарок.</w:t>
      </w:r>
    </w:p>
    <w:p w:rsidR="00D23311" w:rsidRDefault="00D23311" w:rsidP="001B5DB8">
      <w:pPr>
        <w:pStyle w:val="a8"/>
        <w:shd w:val="clear" w:color="auto" w:fill="FFFFFF"/>
        <w:spacing w:after="0" w:afterAutospacing="0" w:line="276" w:lineRule="auto"/>
        <w:ind w:left="284"/>
        <w:jc w:val="both"/>
        <w:rPr>
          <w:color w:val="000000"/>
        </w:rPr>
      </w:pPr>
    </w:p>
    <w:p w:rsidR="00BF2105" w:rsidRPr="00BF2105" w:rsidRDefault="003A5E0E" w:rsidP="003A5E0E">
      <w:pPr>
        <w:pStyle w:val="a7"/>
        <w:spacing w:before="120" w:after="120" w:line="276" w:lineRule="auto"/>
        <w:ind w:left="0" w:firstLine="0"/>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w:t>
      </w:r>
      <w:r w:rsidR="002404CE" w:rsidRPr="00BF2105">
        <w:rPr>
          <w:rFonts w:ascii="Times New Roman" w:eastAsia="Times New Roman" w:hAnsi="Times New Roman" w:cs="Times New Roman"/>
          <w:sz w:val="24"/>
          <w:szCs w:val="24"/>
          <w:lang w:eastAsia="ru-RU"/>
        </w:rPr>
        <w:t>Подведение итогов Конкурса и награждение победителей:</w:t>
      </w:r>
    </w:p>
    <w:p w:rsidR="00BF2105" w:rsidRDefault="00BF2105" w:rsidP="001B5DB8">
      <w:pPr>
        <w:pStyle w:val="a7"/>
        <w:spacing w:before="120" w:after="120" w:line="276" w:lineRule="auto"/>
        <w:ind w:left="284" w:firstLine="0"/>
        <w:jc w:val="both"/>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napToGrid w:val="0"/>
          <w:color w:val="000000"/>
          <w:sz w:val="24"/>
          <w:szCs w:val="24"/>
          <w:lang w:eastAsia="ru-RU"/>
        </w:rPr>
        <w:t>3.1.</w:t>
      </w:r>
      <w:r w:rsidR="002404CE" w:rsidRPr="00BF2105">
        <w:rPr>
          <w:rFonts w:ascii="Times New Roman" w:eastAsia="Times New Roman" w:hAnsi="Times New Roman" w:cs="Times New Roman"/>
          <w:snapToGrid w:val="0"/>
          <w:color w:val="000000"/>
          <w:sz w:val="24"/>
          <w:szCs w:val="24"/>
          <w:lang w:eastAsia="ru-RU"/>
        </w:rPr>
        <w:t>Победители конкурса определяются в соответствии с критериями настоящего положения, п</w:t>
      </w:r>
      <w:r w:rsidR="002404CE" w:rsidRPr="00BF2105">
        <w:rPr>
          <w:rFonts w:ascii="Times New Roman" w:eastAsia="Times New Roman" w:hAnsi="Times New Roman" w:cs="Times New Roman"/>
          <w:sz w:val="24"/>
          <w:szCs w:val="24"/>
          <w:lang w:eastAsia="ru-RU"/>
        </w:rPr>
        <w:t>о каждому критерию присваивается от 0 до 3 баллов.</w:t>
      </w:r>
    </w:p>
    <w:p w:rsidR="002404CE" w:rsidRPr="00BF2105" w:rsidRDefault="00BF2105" w:rsidP="001B5DB8">
      <w:pPr>
        <w:pStyle w:val="a7"/>
        <w:spacing w:before="120" w:line="276" w:lineRule="auto"/>
        <w:ind w:left="284" w:firstLine="0"/>
        <w:jc w:val="both"/>
        <w:textAlignment w:val="top"/>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 </w:t>
      </w:r>
      <w:r w:rsidR="002404CE" w:rsidRPr="000B1360">
        <w:rPr>
          <w:rFonts w:ascii="Times New Roman" w:eastAsia="Times New Roman" w:hAnsi="Times New Roman" w:cs="Times New Roman"/>
          <w:sz w:val="24"/>
          <w:szCs w:val="24"/>
          <w:lang w:eastAsia="ru-RU"/>
        </w:rPr>
        <w:t>Для подведения итогов Конкурса и определения победителей создаётся комиссия по подведению итогов городского конкурса</w:t>
      </w:r>
      <w:r w:rsidR="000B1360">
        <w:rPr>
          <w:rFonts w:ascii="Times New Roman" w:eastAsia="Times New Roman" w:hAnsi="Times New Roman" w:cs="Times New Roman"/>
          <w:sz w:val="24"/>
          <w:szCs w:val="24"/>
          <w:lang w:eastAsia="ru-RU"/>
        </w:rPr>
        <w:t>-</w:t>
      </w:r>
      <w:r w:rsidR="0087444E">
        <w:rPr>
          <w:rFonts w:ascii="Times New Roman" w:eastAsia="Times New Roman" w:hAnsi="Times New Roman" w:cs="Times New Roman"/>
          <w:sz w:val="24"/>
          <w:szCs w:val="24"/>
          <w:lang w:eastAsia="ru-RU"/>
        </w:rPr>
        <w:t>фестиваля «Пасхальное яйцо</w:t>
      </w:r>
      <w:r w:rsidR="003A5E0E">
        <w:rPr>
          <w:rFonts w:ascii="Times New Roman" w:eastAsia="Times New Roman" w:hAnsi="Times New Roman" w:cs="Times New Roman"/>
          <w:sz w:val="24"/>
          <w:szCs w:val="24"/>
          <w:lang w:eastAsia="ru-RU"/>
        </w:rPr>
        <w:t xml:space="preserve"> -</w:t>
      </w:r>
      <w:r w:rsidR="0087444E">
        <w:rPr>
          <w:rFonts w:ascii="Times New Roman" w:eastAsia="Times New Roman" w:hAnsi="Times New Roman" w:cs="Times New Roman"/>
          <w:sz w:val="24"/>
          <w:szCs w:val="24"/>
          <w:lang w:eastAsia="ru-RU"/>
        </w:rPr>
        <w:t xml:space="preserve"> 2016</w:t>
      </w:r>
      <w:r w:rsidR="002404CE" w:rsidRPr="000B1360">
        <w:rPr>
          <w:rFonts w:ascii="Times New Roman" w:eastAsia="Times New Roman" w:hAnsi="Times New Roman" w:cs="Times New Roman"/>
          <w:sz w:val="24"/>
          <w:szCs w:val="24"/>
          <w:lang w:eastAsia="ru-RU"/>
        </w:rPr>
        <w:t>» (далее – Комиссия).</w:t>
      </w:r>
    </w:p>
    <w:p w:rsidR="002404CE" w:rsidRPr="000B1360" w:rsidRDefault="00BF2105" w:rsidP="001B5DB8">
      <w:pPr>
        <w:widowControl w:val="0"/>
        <w:shd w:val="clear" w:color="auto" w:fill="FFFFFF"/>
        <w:tabs>
          <w:tab w:val="left" w:pos="1260"/>
        </w:tabs>
        <w:autoSpaceDE w:val="0"/>
        <w:autoSpaceDN w:val="0"/>
        <w:adjustRightInd w:val="0"/>
        <w:spacing w:line="276" w:lineRule="auto"/>
        <w:ind w:left="284" w:firstLine="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 xml:space="preserve">3.3. </w:t>
      </w:r>
      <w:r w:rsidR="002404CE" w:rsidRPr="000B1360">
        <w:rPr>
          <w:rFonts w:ascii="Times New Roman" w:eastAsia="Times New Roman" w:hAnsi="Times New Roman" w:cs="Times New Roman"/>
          <w:sz w:val="24"/>
          <w:szCs w:val="24"/>
          <w:lang w:eastAsia="ru-RU"/>
        </w:rPr>
        <w:t>Комиссия состоит из председателя, заместителя</w:t>
      </w:r>
      <w:r w:rsidR="009066EE">
        <w:rPr>
          <w:rFonts w:ascii="Times New Roman" w:eastAsia="Times New Roman" w:hAnsi="Times New Roman" w:cs="Times New Roman"/>
          <w:sz w:val="24"/>
          <w:szCs w:val="24"/>
          <w:lang w:eastAsia="ru-RU"/>
        </w:rPr>
        <w:t xml:space="preserve"> председателя и членов Комиссии </w:t>
      </w:r>
      <w:r w:rsidR="00F41DF5">
        <w:rPr>
          <w:rFonts w:ascii="Times New Roman" w:eastAsia="Times New Roman" w:hAnsi="Times New Roman" w:cs="Times New Roman"/>
          <w:sz w:val="24"/>
          <w:szCs w:val="24"/>
          <w:lang w:eastAsia="ru-RU"/>
        </w:rPr>
        <w:t>(специалиста отдела образования, специалиста отдела культуры)</w:t>
      </w:r>
      <w:r w:rsidR="009066EE">
        <w:rPr>
          <w:rFonts w:ascii="Times New Roman" w:eastAsia="Times New Roman" w:hAnsi="Times New Roman" w:cs="Times New Roman"/>
          <w:sz w:val="24"/>
          <w:szCs w:val="24"/>
          <w:lang w:eastAsia="ru-RU"/>
        </w:rPr>
        <w:t>.</w:t>
      </w:r>
    </w:p>
    <w:p w:rsidR="002404CE" w:rsidRPr="000B1360" w:rsidRDefault="00BF2105" w:rsidP="001B5DB8">
      <w:pPr>
        <w:widowControl w:val="0"/>
        <w:shd w:val="clear" w:color="auto" w:fill="FFFFFF"/>
        <w:tabs>
          <w:tab w:val="left" w:pos="1260"/>
        </w:tabs>
        <w:autoSpaceDE w:val="0"/>
        <w:autoSpaceDN w:val="0"/>
        <w:adjustRightInd w:val="0"/>
        <w:spacing w:line="276" w:lineRule="auto"/>
        <w:ind w:left="284" w:firstLine="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3.4.</w:t>
      </w:r>
      <w:r w:rsidR="001B5DB8">
        <w:rPr>
          <w:rFonts w:ascii="Times New Roman" w:eastAsia="Times New Roman" w:hAnsi="Times New Roman" w:cs="Times New Roman"/>
          <w:sz w:val="24"/>
          <w:szCs w:val="24"/>
          <w:lang w:eastAsia="ru-RU"/>
        </w:rPr>
        <w:t xml:space="preserve"> </w:t>
      </w:r>
      <w:r w:rsidR="002404CE" w:rsidRPr="000B1360">
        <w:rPr>
          <w:rFonts w:ascii="Times New Roman" w:eastAsia="Times New Roman" w:hAnsi="Times New Roman" w:cs="Times New Roman"/>
          <w:sz w:val="24"/>
          <w:szCs w:val="24"/>
          <w:lang w:eastAsia="ru-RU"/>
        </w:rPr>
        <w:t>Руководство работой Комиссии осуществляется председателем Комиссии, а в его отсутствие – заместителем председателя Комиссии.</w:t>
      </w:r>
    </w:p>
    <w:p w:rsidR="002404CE" w:rsidRPr="000B1360" w:rsidRDefault="00BF2105" w:rsidP="001B5DB8">
      <w:pPr>
        <w:widowControl w:val="0"/>
        <w:shd w:val="clear" w:color="auto" w:fill="FFFFFF"/>
        <w:tabs>
          <w:tab w:val="left" w:pos="1260"/>
        </w:tabs>
        <w:autoSpaceDE w:val="0"/>
        <w:autoSpaceDN w:val="0"/>
        <w:adjustRightInd w:val="0"/>
        <w:spacing w:line="276" w:lineRule="auto"/>
        <w:ind w:left="284" w:firstLine="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3.5.</w:t>
      </w:r>
      <w:r w:rsidR="001B5DB8">
        <w:rPr>
          <w:rFonts w:ascii="Times New Roman" w:eastAsia="Times New Roman" w:hAnsi="Times New Roman" w:cs="Times New Roman"/>
          <w:sz w:val="24"/>
          <w:szCs w:val="24"/>
          <w:lang w:eastAsia="ru-RU"/>
        </w:rPr>
        <w:t xml:space="preserve"> </w:t>
      </w:r>
      <w:r w:rsidR="002404CE" w:rsidRPr="000B1360">
        <w:rPr>
          <w:rFonts w:ascii="Times New Roman" w:eastAsia="Times New Roman" w:hAnsi="Times New Roman" w:cs="Times New Roman"/>
          <w:sz w:val="24"/>
          <w:szCs w:val="24"/>
          <w:lang w:eastAsia="ru-RU"/>
        </w:rPr>
        <w:t>Комиссия определяет победителя Конкурса путём рейтингового голосования.</w:t>
      </w:r>
    </w:p>
    <w:p w:rsidR="002404CE" w:rsidRPr="000B1360" w:rsidRDefault="00BF2105" w:rsidP="001B5DB8">
      <w:pPr>
        <w:widowControl w:val="0"/>
        <w:shd w:val="clear" w:color="auto" w:fill="FFFFFF"/>
        <w:tabs>
          <w:tab w:val="left" w:pos="1260"/>
        </w:tabs>
        <w:autoSpaceDE w:val="0"/>
        <w:autoSpaceDN w:val="0"/>
        <w:adjustRightInd w:val="0"/>
        <w:spacing w:line="276" w:lineRule="auto"/>
        <w:ind w:left="284" w:firstLine="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3.</w:t>
      </w:r>
      <w:r w:rsidR="00BB033C">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w:t>
      </w:r>
      <w:r w:rsidR="001B5DB8">
        <w:rPr>
          <w:rFonts w:ascii="Times New Roman" w:eastAsia="Times New Roman" w:hAnsi="Times New Roman" w:cs="Times New Roman"/>
          <w:sz w:val="24"/>
          <w:szCs w:val="24"/>
          <w:lang w:eastAsia="ru-RU"/>
        </w:rPr>
        <w:t xml:space="preserve"> </w:t>
      </w:r>
      <w:r w:rsidR="002404CE" w:rsidRPr="000B1360">
        <w:rPr>
          <w:rFonts w:ascii="Times New Roman" w:eastAsia="Times New Roman" w:hAnsi="Times New Roman" w:cs="Times New Roman"/>
          <w:sz w:val="24"/>
          <w:szCs w:val="24"/>
          <w:lang w:eastAsia="ru-RU"/>
        </w:rPr>
        <w:t>Оценка работ проводится путём суммирования баллов, выставленных участникам Конкурса членами Комиссии.</w:t>
      </w:r>
    </w:p>
    <w:p w:rsidR="002404CE" w:rsidRPr="000B1360" w:rsidRDefault="00BF2105" w:rsidP="001B5DB8">
      <w:pPr>
        <w:widowControl w:val="0"/>
        <w:shd w:val="clear" w:color="auto" w:fill="FFFFFF"/>
        <w:tabs>
          <w:tab w:val="left" w:pos="1260"/>
        </w:tabs>
        <w:autoSpaceDE w:val="0"/>
        <w:autoSpaceDN w:val="0"/>
        <w:adjustRightInd w:val="0"/>
        <w:spacing w:line="276" w:lineRule="auto"/>
        <w:ind w:left="284" w:firstLine="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3</w:t>
      </w:r>
      <w:r w:rsidR="00BB033C">
        <w:rPr>
          <w:rFonts w:ascii="Times New Roman" w:eastAsia="Times New Roman" w:hAnsi="Times New Roman" w:cs="Times New Roman"/>
          <w:sz w:val="24"/>
          <w:szCs w:val="24"/>
          <w:lang w:eastAsia="ru-RU"/>
        </w:rPr>
        <w:t>.7</w:t>
      </w:r>
      <w:r w:rsidR="001B5DB8">
        <w:rPr>
          <w:rFonts w:ascii="Times New Roman" w:eastAsia="Times New Roman" w:hAnsi="Times New Roman" w:cs="Times New Roman"/>
          <w:sz w:val="24"/>
          <w:szCs w:val="24"/>
          <w:lang w:eastAsia="ru-RU"/>
        </w:rPr>
        <w:t>.</w:t>
      </w:r>
      <w:r w:rsidR="002404CE" w:rsidRPr="000B1360">
        <w:rPr>
          <w:rFonts w:ascii="Times New Roman" w:eastAsia="Times New Roman" w:hAnsi="Times New Roman" w:cs="Times New Roman"/>
          <w:sz w:val="24"/>
          <w:szCs w:val="24"/>
          <w:lang w:eastAsia="ru-RU"/>
        </w:rPr>
        <w:t xml:space="preserve"> Победителем Конкурса считается участник, набравший наибольшее количество баллов. При наличии двух и более участников, набравших равное общее наибольшее количество баллов, победителем Конкурса считается участник, получивший наибольшее количество баллов от председательствующего на заседании Комиссии. Если же определить победителя Конкурса указанным способом невозможно, члены Комиссии путём открытого голосования определяют победителя из числа участников Конкурса, получивших равное общее наибольшее количество баллов.</w:t>
      </w:r>
    </w:p>
    <w:p w:rsidR="009066EE" w:rsidRDefault="00BF2105" w:rsidP="001B5DB8">
      <w:pPr>
        <w:widowControl w:val="0"/>
        <w:shd w:val="clear" w:color="auto" w:fill="FFFFFF"/>
        <w:tabs>
          <w:tab w:val="left" w:pos="1260"/>
        </w:tabs>
        <w:autoSpaceDE w:val="0"/>
        <w:autoSpaceDN w:val="0"/>
        <w:adjustRightInd w:val="0"/>
        <w:spacing w:line="276" w:lineRule="auto"/>
        <w:ind w:left="284" w:firstLine="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3</w:t>
      </w:r>
      <w:r w:rsidR="00BB033C">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2404CE" w:rsidRPr="000B1360">
        <w:rPr>
          <w:rFonts w:ascii="Times New Roman" w:eastAsia="Times New Roman" w:hAnsi="Times New Roman" w:cs="Times New Roman"/>
          <w:sz w:val="24"/>
          <w:szCs w:val="24"/>
          <w:lang w:eastAsia="ru-RU"/>
        </w:rPr>
        <w:t>Комиссия принимает решение о награ</w:t>
      </w:r>
      <w:r w:rsidR="0087444E">
        <w:rPr>
          <w:rFonts w:ascii="Times New Roman" w:eastAsia="Times New Roman" w:hAnsi="Times New Roman" w:cs="Times New Roman"/>
          <w:sz w:val="24"/>
          <w:szCs w:val="24"/>
          <w:lang w:eastAsia="ru-RU"/>
        </w:rPr>
        <w:t>ждении участников Конкурса до 1 мая</w:t>
      </w:r>
      <w:r w:rsidR="002404CE" w:rsidRPr="000B1360">
        <w:rPr>
          <w:rFonts w:ascii="Times New Roman" w:eastAsia="Times New Roman" w:hAnsi="Times New Roman" w:cs="Times New Roman"/>
          <w:sz w:val="24"/>
          <w:szCs w:val="24"/>
          <w:lang w:eastAsia="ru-RU"/>
        </w:rPr>
        <w:t xml:space="preserve"> текущего года.</w:t>
      </w:r>
    </w:p>
    <w:p w:rsidR="009066EE" w:rsidRPr="009066EE" w:rsidRDefault="00BF2105" w:rsidP="001B5DB8">
      <w:pPr>
        <w:widowControl w:val="0"/>
        <w:shd w:val="clear" w:color="auto" w:fill="FFFFFF"/>
        <w:tabs>
          <w:tab w:val="left" w:pos="1260"/>
        </w:tabs>
        <w:autoSpaceDE w:val="0"/>
        <w:autoSpaceDN w:val="0"/>
        <w:adjustRightInd w:val="0"/>
        <w:spacing w:line="276" w:lineRule="auto"/>
        <w:ind w:left="284" w:firstLine="0"/>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color w:val="000000"/>
          <w:sz w:val="24"/>
          <w:szCs w:val="24"/>
          <w:lang w:eastAsia="ru-RU"/>
        </w:rPr>
        <w:t>3</w:t>
      </w:r>
      <w:r w:rsidR="00BB033C">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w:t>
      </w:r>
      <w:r w:rsidR="002404CE" w:rsidRPr="000B1360">
        <w:rPr>
          <w:rFonts w:ascii="Times New Roman" w:eastAsia="Times New Roman" w:hAnsi="Times New Roman" w:cs="Times New Roman"/>
          <w:color w:val="000000"/>
          <w:sz w:val="24"/>
          <w:szCs w:val="24"/>
          <w:lang w:eastAsia="ru-RU"/>
        </w:rPr>
        <w:t xml:space="preserve"> </w:t>
      </w:r>
      <w:r w:rsidR="009066EE">
        <w:rPr>
          <w:rFonts w:ascii="Times New Roman" w:eastAsia="Times New Roman" w:hAnsi="Times New Roman" w:cs="Times New Roman"/>
          <w:sz w:val="24"/>
          <w:szCs w:val="24"/>
          <w:lang w:eastAsia="ru-RU"/>
        </w:rPr>
        <w:t>Каждый победитель районного этап</w:t>
      </w:r>
      <w:r w:rsidR="001B5DB8">
        <w:rPr>
          <w:rFonts w:ascii="Times New Roman" w:eastAsia="Times New Roman" w:hAnsi="Times New Roman" w:cs="Times New Roman"/>
          <w:sz w:val="24"/>
          <w:szCs w:val="24"/>
          <w:lang w:eastAsia="ru-RU"/>
        </w:rPr>
        <w:t>а, не занявший призовое место в</w:t>
      </w:r>
      <w:r w:rsidR="009066EE">
        <w:rPr>
          <w:rFonts w:ascii="Times New Roman" w:eastAsia="Times New Roman" w:hAnsi="Times New Roman" w:cs="Times New Roman"/>
          <w:sz w:val="24"/>
          <w:szCs w:val="24"/>
          <w:lang w:eastAsia="ru-RU"/>
        </w:rPr>
        <w:t xml:space="preserve"> заключительном конкурсе, получает грамоту победителя епархиального</w:t>
      </w:r>
      <w:r w:rsidR="009066EE" w:rsidRPr="006333DD">
        <w:rPr>
          <w:rFonts w:ascii="Times New Roman" w:eastAsia="Times New Roman" w:hAnsi="Times New Roman" w:cs="Times New Roman"/>
          <w:sz w:val="24"/>
          <w:szCs w:val="24"/>
          <w:lang w:eastAsia="ru-RU"/>
        </w:rPr>
        <w:t xml:space="preserve"> конкурса-фестиваля «Пасхальное яйцо–2016». </w:t>
      </w:r>
    </w:p>
    <w:p w:rsidR="009066EE" w:rsidRDefault="009066EE" w:rsidP="001B5DB8">
      <w:pPr>
        <w:widowControl w:val="0"/>
        <w:shd w:val="clear" w:color="auto" w:fill="FFFFFF"/>
        <w:tabs>
          <w:tab w:val="left" w:pos="1260"/>
        </w:tabs>
        <w:autoSpaceDE w:val="0"/>
        <w:autoSpaceDN w:val="0"/>
        <w:adjustRightInd w:val="0"/>
        <w:spacing w:line="276" w:lineRule="auto"/>
        <w:ind w:left="360" w:firstLine="0"/>
        <w:jc w:val="both"/>
        <w:rPr>
          <w:rFonts w:ascii="Times New Roman" w:eastAsia="Times New Roman" w:hAnsi="Times New Roman" w:cs="Times New Roman"/>
          <w:color w:val="000000"/>
          <w:sz w:val="24"/>
          <w:szCs w:val="24"/>
          <w:lang w:eastAsia="ru-RU"/>
        </w:rPr>
      </w:pPr>
    </w:p>
    <w:p w:rsidR="002404CE" w:rsidRDefault="002404CE" w:rsidP="001B5DB8">
      <w:pPr>
        <w:widowControl w:val="0"/>
        <w:shd w:val="clear" w:color="auto" w:fill="FFFFFF"/>
        <w:tabs>
          <w:tab w:val="left" w:pos="1260"/>
        </w:tabs>
        <w:autoSpaceDE w:val="0"/>
        <w:autoSpaceDN w:val="0"/>
        <w:adjustRightInd w:val="0"/>
        <w:spacing w:line="276" w:lineRule="auto"/>
        <w:ind w:firstLine="284"/>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color w:val="000000"/>
          <w:sz w:val="24"/>
          <w:szCs w:val="24"/>
          <w:lang w:eastAsia="ru-RU"/>
        </w:rPr>
        <w:t xml:space="preserve">Победителям и </w:t>
      </w:r>
      <w:r w:rsidR="006A448D">
        <w:rPr>
          <w:rFonts w:ascii="Times New Roman" w:eastAsia="Times New Roman" w:hAnsi="Times New Roman" w:cs="Times New Roman"/>
          <w:sz w:val="24"/>
          <w:szCs w:val="24"/>
          <w:lang w:eastAsia="ru-RU"/>
        </w:rPr>
        <w:t>призерам Конкурса вручаются грамоты и ценные призы от</w:t>
      </w:r>
      <w:r w:rsidR="001B5DB8">
        <w:rPr>
          <w:rFonts w:ascii="Times New Roman" w:eastAsia="Times New Roman" w:hAnsi="Times New Roman" w:cs="Times New Roman"/>
          <w:sz w:val="24"/>
          <w:szCs w:val="24"/>
          <w:lang w:eastAsia="ru-RU"/>
        </w:rPr>
        <w:t xml:space="preserve"> </w:t>
      </w:r>
      <w:r w:rsidRPr="000B1360">
        <w:rPr>
          <w:rFonts w:ascii="Times New Roman" w:eastAsia="Times New Roman" w:hAnsi="Times New Roman" w:cs="Times New Roman"/>
          <w:sz w:val="24"/>
          <w:szCs w:val="24"/>
          <w:lang w:eastAsia="ru-RU"/>
        </w:rPr>
        <w:t>Магнитогорской епархии.</w:t>
      </w:r>
    </w:p>
    <w:p w:rsidR="002404CE" w:rsidRPr="00F41DF5" w:rsidRDefault="002404CE" w:rsidP="001B5DB8">
      <w:pPr>
        <w:spacing w:line="276" w:lineRule="auto"/>
        <w:ind w:firstLine="284"/>
        <w:jc w:val="both"/>
        <w:textAlignment w:val="top"/>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Авторы</w:t>
      </w:r>
      <w:r w:rsidR="009675F9">
        <w:rPr>
          <w:rFonts w:ascii="Times New Roman" w:eastAsia="Times New Roman" w:hAnsi="Times New Roman" w:cs="Times New Roman"/>
          <w:sz w:val="24"/>
          <w:szCs w:val="24"/>
          <w:lang w:eastAsia="ru-RU"/>
        </w:rPr>
        <w:t xml:space="preserve"> победивших</w:t>
      </w:r>
      <w:r w:rsidRPr="000B1360">
        <w:rPr>
          <w:rFonts w:ascii="Times New Roman" w:eastAsia="Times New Roman" w:hAnsi="Times New Roman" w:cs="Times New Roman"/>
          <w:sz w:val="24"/>
          <w:szCs w:val="24"/>
          <w:lang w:eastAsia="ru-RU"/>
        </w:rPr>
        <w:t xml:space="preserve"> конкурсных ра</w:t>
      </w:r>
      <w:r w:rsidR="001B5DB8">
        <w:rPr>
          <w:rFonts w:ascii="Times New Roman" w:eastAsia="Times New Roman" w:hAnsi="Times New Roman" w:cs="Times New Roman"/>
          <w:sz w:val="24"/>
          <w:szCs w:val="24"/>
          <w:lang w:eastAsia="ru-RU"/>
        </w:rPr>
        <w:t xml:space="preserve">бот и их педагоги приглашаются </w:t>
      </w:r>
      <w:r w:rsidRPr="000B1360">
        <w:rPr>
          <w:rFonts w:ascii="Times New Roman" w:eastAsia="Times New Roman" w:hAnsi="Times New Roman" w:cs="Times New Roman"/>
          <w:sz w:val="24"/>
          <w:szCs w:val="24"/>
          <w:lang w:eastAsia="ru-RU"/>
        </w:rPr>
        <w:t>на Заключительную выставку и церемонию награждени</w:t>
      </w:r>
      <w:r w:rsidR="0087444E">
        <w:rPr>
          <w:rFonts w:ascii="Times New Roman" w:eastAsia="Times New Roman" w:hAnsi="Times New Roman" w:cs="Times New Roman"/>
          <w:sz w:val="24"/>
          <w:szCs w:val="24"/>
          <w:lang w:eastAsia="ru-RU"/>
        </w:rPr>
        <w:t>я конкурса «Пасхальное яйцо</w:t>
      </w:r>
      <w:r w:rsidR="003A5E0E">
        <w:rPr>
          <w:rFonts w:ascii="Times New Roman" w:eastAsia="Times New Roman" w:hAnsi="Times New Roman" w:cs="Times New Roman"/>
          <w:sz w:val="24"/>
          <w:szCs w:val="24"/>
          <w:lang w:eastAsia="ru-RU"/>
        </w:rPr>
        <w:t>-</w:t>
      </w:r>
      <w:r w:rsidR="0087444E">
        <w:rPr>
          <w:rFonts w:ascii="Times New Roman" w:eastAsia="Times New Roman" w:hAnsi="Times New Roman" w:cs="Times New Roman"/>
          <w:sz w:val="24"/>
          <w:szCs w:val="24"/>
          <w:lang w:eastAsia="ru-RU"/>
        </w:rPr>
        <w:t xml:space="preserve"> 2016</w:t>
      </w:r>
      <w:r w:rsidR="001B5DB8">
        <w:rPr>
          <w:rFonts w:ascii="Times New Roman" w:eastAsia="Times New Roman" w:hAnsi="Times New Roman" w:cs="Times New Roman"/>
          <w:sz w:val="24"/>
          <w:szCs w:val="24"/>
          <w:lang w:eastAsia="ru-RU"/>
        </w:rPr>
        <w:t xml:space="preserve">». </w:t>
      </w:r>
      <w:r w:rsidR="00F41DF5">
        <w:rPr>
          <w:rFonts w:ascii="Times New Roman" w:eastAsia="Times New Roman" w:hAnsi="Times New Roman" w:cs="Times New Roman"/>
          <w:sz w:val="24"/>
          <w:szCs w:val="24"/>
          <w:lang w:eastAsia="ru-RU"/>
        </w:rPr>
        <w:t>О времени и месте проведения</w:t>
      </w:r>
      <w:r w:rsidR="009066EE">
        <w:rPr>
          <w:rFonts w:ascii="Times New Roman" w:eastAsia="Times New Roman" w:hAnsi="Times New Roman" w:cs="Times New Roman"/>
          <w:sz w:val="24"/>
          <w:szCs w:val="24"/>
          <w:lang w:eastAsia="ru-RU"/>
        </w:rPr>
        <w:t xml:space="preserve"> церемонии</w:t>
      </w:r>
      <w:r w:rsidR="00F41DF5">
        <w:rPr>
          <w:rFonts w:ascii="Times New Roman" w:eastAsia="Times New Roman" w:hAnsi="Times New Roman" w:cs="Times New Roman"/>
          <w:sz w:val="24"/>
          <w:szCs w:val="24"/>
          <w:lang w:eastAsia="ru-RU"/>
        </w:rPr>
        <w:t xml:space="preserve"> будет со</w:t>
      </w:r>
      <w:r w:rsidR="009675F9">
        <w:rPr>
          <w:rFonts w:ascii="Times New Roman" w:eastAsia="Times New Roman" w:hAnsi="Times New Roman" w:cs="Times New Roman"/>
          <w:sz w:val="24"/>
          <w:szCs w:val="24"/>
          <w:lang w:eastAsia="ru-RU"/>
        </w:rPr>
        <w:t>общено дополнительно.</w:t>
      </w: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6A448D" w:rsidRDefault="006A448D"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B83493" w:rsidRDefault="00B83493" w:rsidP="001B5DB8">
      <w:pPr>
        <w:spacing w:line="276" w:lineRule="auto"/>
        <w:ind w:firstLine="0"/>
        <w:jc w:val="both"/>
        <w:rPr>
          <w:rFonts w:ascii="Times New Roman" w:eastAsia="Times New Roman" w:hAnsi="Times New Roman" w:cs="Times New Roman"/>
          <w:sz w:val="24"/>
          <w:szCs w:val="24"/>
          <w:lang w:eastAsia="ru-RU"/>
        </w:rPr>
      </w:pPr>
    </w:p>
    <w:p w:rsidR="00C15245" w:rsidRDefault="00C15245" w:rsidP="001B5DB8">
      <w:pPr>
        <w:spacing w:line="276" w:lineRule="auto"/>
        <w:ind w:firstLine="0"/>
        <w:jc w:val="both"/>
        <w:rPr>
          <w:rFonts w:ascii="Times New Roman" w:eastAsia="Times New Roman" w:hAnsi="Times New Roman" w:cs="Times New Roman"/>
          <w:sz w:val="24"/>
          <w:szCs w:val="24"/>
          <w:lang w:eastAsia="ru-RU"/>
        </w:rPr>
      </w:pPr>
    </w:p>
    <w:p w:rsidR="002404CE" w:rsidRPr="000B1360" w:rsidRDefault="002404CE" w:rsidP="00C15245">
      <w:pPr>
        <w:spacing w:line="276" w:lineRule="auto"/>
        <w:ind w:firstLine="0"/>
        <w:jc w:val="right"/>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Приложение</w:t>
      </w:r>
      <w:r w:rsidR="00563358" w:rsidRPr="000B1360">
        <w:rPr>
          <w:rFonts w:ascii="Times New Roman" w:eastAsia="Times New Roman" w:hAnsi="Times New Roman" w:cs="Times New Roman"/>
          <w:sz w:val="24"/>
          <w:szCs w:val="24"/>
          <w:lang w:eastAsia="ru-RU"/>
        </w:rPr>
        <w:t xml:space="preserve"> </w:t>
      </w:r>
      <w:r w:rsidRPr="000B1360">
        <w:rPr>
          <w:rFonts w:ascii="Times New Roman" w:eastAsia="Times New Roman" w:hAnsi="Times New Roman" w:cs="Times New Roman"/>
          <w:sz w:val="24"/>
          <w:szCs w:val="24"/>
          <w:lang w:eastAsia="ru-RU"/>
        </w:rPr>
        <w:t>1</w:t>
      </w:r>
    </w:p>
    <w:p w:rsidR="002404CE" w:rsidRPr="000B1360" w:rsidRDefault="002404CE" w:rsidP="001B5DB8">
      <w:pPr>
        <w:spacing w:line="276" w:lineRule="auto"/>
        <w:ind w:firstLine="0"/>
        <w:jc w:val="both"/>
        <w:rPr>
          <w:rFonts w:ascii="Times New Roman" w:eastAsia="Times New Roman" w:hAnsi="Times New Roman" w:cs="Times New Roman"/>
          <w:sz w:val="24"/>
          <w:szCs w:val="24"/>
          <w:u w:val="single"/>
          <w:lang w:eastAsia="ru-RU"/>
        </w:rPr>
      </w:pPr>
    </w:p>
    <w:p w:rsidR="006A448D" w:rsidRDefault="006A448D" w:rsidP="001B5DB8">
      <w:pPr>
        <w:spacing w:line="276" w:lineRule="auto"/>
        <w:ind w:firstLine="0"/>
        <w:jc w:val="both"/>
        <w:rPr>
          <w:rFonts w:ascii="Times New Roman" w:eastAsia="Times New Roman" w:hAnsi="Times New Roman" w:cs="Times New Roman"/>
          <w:bCs/>
          <w:sz w:val="24"/>
          <w:szCs w:val="24"/>
          <w:lang w:eastAsia="ru-RU"/>
        </w:rPr>
      </w:pPr>
    </w:p>
    <w:p w:rsidR="002404CE" w:rsidRPr="0035158F" w:rsidRDefault="002404CE" w:rsidP="001B5DB8">
      <w:pPr>
        <w:spacing w:line="276" w:lineRule="auto"/>
        <w:ind w:firstLine="0"/>
        <w:jc w:val="both"/>
        <w:rPr>
          <w:rFonts w:ascii="Times New Roman" w:eastAsia="Times New Roman" w:hAnsi="Times New Roman" w:cs="Times New Roman"/>
          <w:sz w:val="24"/>
          <w:szCs w:val="24"/>
          <w:u w:val="single"/>
          <w:lang w:eastAsia="ru-RU"/>
        </w:rPr>
      </w:pPr>
      <w:r w:rsidRPr="0035158F">
        <w:rPr>
          <w:rFonts w:ascii="Times New Roman" w:eastAsia="Times New Roman" w:hAnsi="Times New Roman" w:cs="Times New Roman"/>
          <w:bCs/>
          <w:sz w:val="24"/>
          <w:szCs w:val="24"/>
          <w:lang w:eastAsia="ru-RU"/>
        </w:rPr>
        <w:t>Образец этикетки. Размер 5х7 см</w:t>
      </w:r>
    </w:p>
    <w:p w:rsidR="002404CE" w:rsidRPr="000B1360" w:rsidRDefault="002404CE" w:rsidP="001B5DB8">
      <w:pPr>
        <w:spacing w:line="276" w:lineRule="auto"/>
        <w:ind w:firstLine="0"/>
        <w:jc w:val="both"/>
        <w:rPr>
          <w:rFonts w:ascii="Times New Roman" w:eastAsia="Times New Roman" w:hAnsi="Times New Roman" w:cs="Times New Roman"/>
          <w:bCs/>
          <w:sz w:val="24"/>
          <w:szCs w:val="24"/>
          <w:u w:val="single"/>
          <w:lang w:eastAsia="ru-RU"/>
        </w:rPr>
      </w:pPr>
      <w:r w:rsidRPr="000B1360">
        <w:rPr>
          <w:rFonts w:ascii="Times New Roman" w:eastAsia="Times New Roman" w:hAnsi="Times New Roman" w:cs="Times New Roman"/>
          <w:sz w:val="24"/>
          <w:szCs w:val="24"/>
          <w:lang w:eastAsia="ru-RU"/>
        </w:rPr>
        <w:t>-</w:t>
      </w:r>
      <w:r w:rsidR="00C15245">
        <w:rPr>
          <w:rFonts w:ascii="Times New Roman" w:eastAsia="Times New Roman" w:hAnsi="Times New Roman" w:cs="Times New Roman"/>
          <w:sz w:val="24"/>
          <w:szCs w:val="24"/>
          <w:lang w:eastAsia="ru-RU"/>
        </w:rPr>
        <w:t xml:space="preserve"> </w:t>
      </w:r>
      <w:r w:rsidRPr="000B1360">
        <w:rPr>
          <w:rFonts w:ascii="Times New Roman" w:eastAsia="Times New Roman" w:hAnsi="Times New Roman" w:cs="Times New Roman"/>
          <w:sz w:val="24"/>
          <w:szCs w:val="24"/>
          <w:lang w:eastAsia="ru-RU"/>
        </w:rPr>
        <w:t xml:space="preserve">Фамилия, имя автора </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w:t>
      </w:r>
      <w:r w:rsidR="00C15245">
        <w:rPr>
          <w:rFonts w:ascii="Times New Roman" w:eastAsia="Times New Roman" w:hAnsi="Times New Roman" w:cs="Times New Roman"/>
          <w:sz w:val="24"/>
          <w:szCs w:val="24"/>
          <w:lang w:eastAsia="ru-RU"/>
        </w:rPr>
        <w:t xml:space="preserve"> </w:t>
      </w:r>
      <w:r w:rsidRPr="000B1360">
        <w:rPr>
          <w:rFonts w:ascii="Times New Roman" w:eastAsia="Times New Roman" w:hAnsi="Times New Roman" w:cs="Times New Roman"/>
          <w:sz w:val="24"/>
          <w:szCs w:val="24"/>
          <w:lang w:eastAsia="ru-RU"/>
        </w:rPr>
        <w:t>Возраст</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w:t>
      </w:r>
      <w:r w:rsidR="00C15245">
        <w:rPr>
          <w:rFonts w:ascii="Times New Roman" w:eastAsia="Times New Roman" w:hAnsi="Times New Roman" w:cs="Times New Roman"/>
          <w:sz w:val="24"/>
          <w:szCs w:val="24"/>
          <w:lang w:eastAsia="ru-RU"/>
        </w:rPr>
        <w:t xml:space="preserve"> </w:t>
      </w:r>
      <w:r w:rsidRPr="000B1360">
        <w:rPr>
          <w:rFonts w:ascii="Times New Roman" w:eastAsia="Times New Roman" w:hAnsi="Times New Roman" w:cs="Times New Roman"/>
          <w:sz w:val="24"/>
          <w:szCs w:val="24"/>
          <w:lang w:eastAsia="ru-RU"/>
        </w:rPr>
        <w:t>Техника исполнения</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w:t>
      </w:r>
      <w:r w:rsidR="00C15245">
        <w:rPr>
          <w:rFonts w:ascii="Times New Roman" w:eastAsia="Times New Roman" w:hAnsi="Times New Roman" w:cs="Times New Roman"/>
          <w:sz w:val="24"/>
          <w:szCs w:val="24"/>
          <w:lang w:eastAsia="ru-RU"/>
        </w:rPr>
        <w:t xml:space="preserve"> </w:t>
      </w:r>
      <w:r w:rsidRPr="000B1360">
        <w:rPr>
          <w:rFonts w:ascii="Times New Roman" w:eastAsia="Times New Roman" w:hAnsi="Times New Roman" w:cs="Times New Roman"/>
          <w:sz w:val="24"/>
          <w:szCs w:val="24"/>
          <w:lang w:eastAsia="ru-RU"/>
        </w:rPr>
        <w:t xml:space="preserve">Название организации </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w:t>
      </w:r>
      <w:r w:rsidR="00C15245">
        <w:rPr>
          <w:rFonts w:ascii="Times New Roman" w:eastAsia="Times New Roman" w:hAnsi="Times New Roman" w:cs="Times New Roman"/>
          <w:sz w:val="24"/>
          <w:szCs w:val="24"/>
          <w:lang w:eastAsia="ru-RU"/>
        </w:rPr>
        <w:t xml:space="preserve"> </w:t>
      </w:r>
      <w:r w:rsidRPr="000B1360">
        <w:rPr>
          <w:rFonts w:ascii="Times New Roman" w:eastAsia="Times New Roman" w:hAnsi="Times New Roman" w:cs="Times New Roman"/>
          <w:sz w:val="24"/>
          <w:szCs w:val="24"/>
          <w:lang w:eastAsia="ru-RU"/>
        </w:rPr>
        <w:t>ФИО педагога</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0B1360" w:rsidRDefault="000B1360" w:rsidP="001B5DB8">
      <w:pPr>
        <w:spacing w:line="276" w:lineRule="auto"/>
        <w:ind w:firstLine="0"/>
        <w:jc w:val="both"/>
        <w:rPr>
          <w:rFonts w:ascii="Times New Roman" w:eastAsia="Times New Roman" w:hAnsi="Times New Roman" w:cs="Times New Roman"/>
          <w:sz w:val="24"/>
          <w:szCs w:val="24"/>
          <w:lang w:eastAsia="ru-RU"/>
        </w:rPr>
      </w:pPr>
    </w:p>
    <w:p w:rsidR="002404CE" w:rsidRPr="000B1360" w:rsidRDefault="002404CE" w:rsidP="00C15245">
      <w:pPr>
        <w:spacing w:line="276" w:lineRule="auto"/>
        <w:ind w:firstLine="0"/>
        <w:jc w:val="right"/>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Приложение</w:t>
      </w:r>
      <w:r w:rsidR="00563358" w:rsidRPr="000B1360">
        <w:rPr>
          <w:rFonts w:ascii="Times New Roman" w:eastAsia="Times New Roman" w:hAnsi="Times New Roman" w:cs="Times New Roman"/>
          <w:sz w:val="24"/>
          <w:szCs w:val="24"/>
          <w:lang w:eastAsia="ru-RU"/>
        </w:rPr>
        <w:t xml:space="preserve"> </w:t>
      </w:r>
      <w:r w:rsidRPr="000B1360">
        <w:rPr>
          <w:rFonts w:ascii="Times New Roman" w:eastAsia="Times New Roman" w:hAnsi="Times New Roman" w:cs="Times New Roman"/>
          <w:sz w:val="24"/>
          <w:szCs w:val="24"/>
          <w:lang w:eastAsia="ru-RU"/>
        </w:rPr>
        <w:t>2</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p>
    <w:p w:rsidR="002404CE" w:rsidRPr="000B1360" w:rsidRDefault="002404CE" w:rsidP="001B5DB8">
      <w:pPr>
        <w:spacing w:line="276" w:lineRule="auto"/>
        <w:ind w:firstLine="0"/>
        <w:jc w:val="both"/>
        <w:rPr>
          <w:rFonts w:ascii="Times New Roman" w:eastAsia="Times New Roman" w:hAnsi="Times New Roman" w:cs="Times New Roman"/>
          <w:sz w:val="24"/>
          <w:szCs w:val="24"/>
          <w:u w:val="single"/>
          <w:lang w:eastAsia="ru-RU"/>
        </w:rPr>
      </w:pP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Форма заявки для номинаций «Умелец», «Тво</w:t>
      </w:r>
      <w:r w:rsidR="00475CA6">
        <w:rPr>
          <w:rFonts w:ascii="Times New Roman" w:eastAsia="Times New Roman" w:hAnsi="Times New Roman" w:cs="Times New Roman"/>
          <w:sz w:val="24"/>
          <w:szCs w:val="24"/>
          <w:lang w:eastAsia="ru-RU"/>
        </w:rPr>
        <w:t>рец», «Вдохновение»</w:t>
      </w:r>
      <w:r w:rsidR="00563358" w:rsidRPr="000B1360">
        <w:rPr>
          <w:rFonts w:ascii="Times New Roman" w:eastAsia="Times New Roman" w:hAnsi="Times New Roman" w:cs="Times New Roman"/>
          <w:sz w:val="24"/>
          <w:szCs w:val="24"/>
          <w:lang w:eastAsia="ru-RU"/>
        </w:rPr>
        <w:t>:</w:t>
      </w:r>
    </w:p>
    <w:p w:rsidR="002404CE" w:rsidRPr="000B1360" w:rsidRDefault="002404CE" w:rsidP="001B5DB8">
      <w:pPr>
        <w:spacing w:line="276" w:lineRule="auto"/>
        <w:ind w:firstLine="0"/>
        <w:jc w:val="both"/>
        <w:rPr>
          <w:rFonts w:ascii="Times New Roman" w:eastAsia="Times New Roman" w:hAnsi="Times New Roman" w:cs="Times New Roman"/>
          <w:sz w:val="24"/>
          <w:szCs w:val="24"/>
          <w:u w:val="single"/>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418"/>
        <w:gridCol w:w="850"/>
        <w:gridCol w:w="1560"/>
        <w:gridCol w:w="1701"/>
        <w:gridCol w:w="1701"/>
        <w:gridCol w:w="1842"/>
      </w:tblGrid>
      <w:tr w:rsidR="00895B84" w:rsidRPr="000B1360" w:rsidTr="00895B84">
        <w:tc>
          <w:tcPr>
            <w:tcW w:w="675" w:type="dxa"/>
            <w:tcBorders>
              <w:top w:val="single" w:sz="4" w:space="0" w:color="auto"/>
              <w:left w:val="single" w:sz="4" w:space="0" w:color="auto"/>
              <w:bottom w:val="single" w:sz="4" w:space="0" w:color="auto"/>
              <w:right w:val="single" w:sz="4" w:space="0" w:color="auto"/>
            </w:tcBorders>
            <w:hideMark/>
          </w:tcPr>
          <w:p w:rsidR="002404CE" w:rsidRPr="000B1360" w:rsidRDefault="00895B84"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w:t>
            </w:r>
          </w:p>
          <w:p w:rsidR="002404CE" w:rsidRPr="000B1360" w:rsidRDefault="00895B84"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п/п</w:t>
            </w:r>
          </w:p>
        </w:tc>
        <w:tc>
          <w:tcPr>
            <w:tcW w:w="1418" w:type="dxa"/>
            <w:tcBorders>
              <w:top w:val="single" w:sz="4" w:space="0" w:color="auto"/>
              <w:left w:val="single" w:sz="4" w:space="0" w:color="auto"/>
              <w:bottom w:val="single" w:sz="4" w:space="0" w:color="auto"/>
              <w:right w:val="single" w:sz="4" w:space="0" w:color="auto"/>
            </w:tcBorders>
            <w:hideMark/>
          </w:tcPr>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 xml:space="preserve">Автор </w:t>
            </w:r>
            <w:r w:rsidRPr="000B1360">
              <w:rPr>
                <w:rFonts w:ascii="Times New Roman" w:eastAsia="Times New Roman" w:hAnsi="Times New Roman" w:cs="Times New Roman"/>
                <w:sz w:val="24"/>
                <w:szCs w:val="24"/>
                <w:lang w:eastAsia="ru-RU"/>
              </w:rPr>
              <w:lastRenderedPageBreak/>
              <w:t>работы</w:t>
            </w:r>
          </w:p>
        </w:tc>
        <w:tc>
          <w:tcPr>
            <w:tcW w:w="850" w:type="dxa"/>
            <w:tcBorders>
              <w:top w:val="single" w:sz="4" w:space="0" w:color="auto"/>
              <w:left w:val="single" w:sz="4" w:space="0" w:color="auto"/>
              <w:bottom w:val="single" w:sz="4" w:space="0" w:color="auto"/>
              <w:right w:val="single" w:sz="4" w:space="0" w:color="auto"/>
            </w:tcBorders>
          </w:tcPr>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Воз-</w:t>
            </w:r>
            <w:r w:rsidRPr="000B1360">
              <w:rPr>
                <w:rFonts w:ascii="Times New Roman" w:eastAsia="Times New Roman" w:hAnsi="Times New Roman" w:cs="Times New Roman"/>
                <w:sz w:val="24"/>
                <w:szCs w:val="24"/>
                <w:lang w:eastAsia="ru-RU"/>
              </w:rPr>
              <w:lastRenderedPageBreak/>
              <w:t>раст</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Техника</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исполнения</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ФИО педагога</w:t>
            </w:r>
          </w:p>
        </w:tc>
        <w:tc>
          <w:tcPr>
            <w:tcW w:w="1701" w:type="dxa"/>
            <w:tcBorders>
              <w:top w:val="single" w:sz="4" w:space="0" w:color="auto"/>
              <w:left w:val="single" w:sz="4" w:space="0" w:color="auto"/>
              <w:bottom w:val="single" w:sz="4" w:space="0" w:color="auto"/>
              <w:right w:val="single" w:sz="4" w:space="0" w:color="auto"/>
            </w:tcBorders>
            <w:hideMark/>
          </w:tcPr>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 xml:space="preserve">Название </w:t>
            </w:r>
            <w:r w:rsidRPr="000B1360">
              <w:rPr>
                <w:rFonts w:ascii="Times New Roman" w:eastAsia="Times New Roman" w:hAnsi="Times New Roman" w:cs="Times New Roman"/>
                <w:sz w:val="24"/>
                <w:szCs w:val="24"/>
                <w:lang w:eastAsia="ru-RU"/>
              </w:rPr>
              <w:lastRenderedPageBreak/>
              <w:t>учреждения</w:t>
            </w:r>
          </w:p>
        </w:tc>
        <w:tc>
          <w:tcPr>
            <w:tcW w:w="1842" w:type="dxa"/>
            <w:tcBorders>
              <w:top w:val="single" w:sz="4" w:space="0" w:color="auto"/>
              <w:left w:val="single" w:sz="4" w:space="0" w:color="auto"/>
              <w:bottom w:val="single" w:sz="4" w:space="0" w:color="auto"/>
              <w:right w:val="single" w:sz="4" w:space="0" w:color="auto"/>
            </w:tcBorders>
            <w:hideMark/>
          </w:tcPr>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Контактные</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телефоны</w:t>
            </w:r>
          </w:p>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t>учреждения с указанием кода города</w:t>
            </w:r>
            <w:r w:rsidR="00475CA6">
              <w:rPr>
                <w:rFonts w:ascii="Times New Roman" w:eastAsia="Times New Roman" w:hAnsi="Times New Roman" w:cs="Times New Roman"/>
                <w:sz w:val="24"/>
                <w:szCs w:val="24"/>
                <w:lang w:eastAsia="ru-RU"/>
              </w:rPr>
              <w:t xml:space="preserve">, </w:t>
            </w:r>
            <w:bookmarkStart w:id="0" w:name="_GoBack"/>
            <w:bookmarkEnd w:id="0"/>
            <w:r w:rsidR="00475CA6">
              <w:rPr>
                <w:rFonts w:ascii="Times New Roman" w:eastAsia="Times New Roman" w:hAnsi="Times New Roman" w:cs="Times New Roman"/>
                <w:sz w:val="24"/>
                <w:szCs w:val="24"/>
                <w:lang w:val="en-US" w:eastAsia="ru-RU"/>
              </w:rPr>
              <w:t>e</w:t>
            </w:r>
            <w:r w:rsidR="00475CA6" w:rsidRPr="00475CA6">
              <w:rPr>
                <w:rFonts w:ascii="Times New Roman" w:eastAsia="Times New Roman" w:hAnsi="Times New Roman" w:cs="Times New Roman"/>
                <w:sz w:val="24"/>
                <w:szCs w:val="24"/>
                <w:lang w:eastAsia="ru-RU"/>
              </w:rPr>
              <w:t>-</w:t>
            </w:r>
            <w:r w:rsidR="00475CA6">
              <w:rPr>
                <w:rFonts w:ascii="Times New Roman" w:eastAsia="Times New Roman" w:hAnsi="Times New Roman" w:cs="Times New Roman"/>
                <w:sz w:val="24"/>
                <w:szCs w:val="24"/>
                <w:lang w:val="en-US" w:eastAsia="ru-RU"/>
              </w:rPr>
              <w:t>mail</w:t>
            </w:r>
            <w:r w:rsidR="00475CA6" w:rsidRPr="00475CA6">
              <w:rPr>
                <w:rFonts w:ascii="Times New Roman" w:eastAsia="Times New Roman" w:hAnsi="Times New Roman" w:cs="Times New Roman"/>
                <w:sz w:val="24"/>
                <w:szCs w:val="24"/>
                <w:lang w:eastAsia="ru-RU"/>
              </w:rPr>
              <w:t xml:space="preserve"> </w:t>
            </w:r>
            <w:r w:rsidR="00475CA6">
              <w:rPr>
                <w:rFonts w:ascii="Times New Roman" w:eastAsia="Times New Roman" w:hAnsi="Times New Roman" w:cs="Times New Roman"/>
                <w:sz w:val="24"/>
                <w:szCs w:val="24"/>
                <w:lang w:eastAsia="ru-RU"/>
              </w:rPr>
              <w:t>и</w:t>
            </w:r>
            <w:r w:rsidRPr="000B1360">
              <w:rPr>
                <w:rFonts w:ascii="Times New Roman" w:eastAsia="Times New Roman" w:hAnsi="Times New Roman" w:cs="Times New Roman"/>
                <w:sz w:val="24"/>
                <w:szCs w:val="24"/>
                <w:lang w:eastAsia="ru-RU"/>
              </w:rPr>
              <w:t xml:space="preserve">  мобильный телефон педагога</w:t>
            </w:r>
          </w:p>
        </w:tc>
      </w:tr>
      <w:tr w:rsidR="00895B84" w:rsidRPr="000B1360" w:rsidTr="000B1360">
        <w:trPr>
          <w:trHeight w:val="501"/>
        </w:trPr>
        <w:tc>
          <w:tcPr>
            <w:tcW w:w="675" w:type="dxa"/>
            <w:tcBorders>
              <w:top w:val="single" w:sz="4" w:space="0" w:color="auto"/>
              <w:left w:val="single" w:sz="4" w:space="0" w:color="auto"/>
              <w:bottom w:val="single" w:sz="4" w:space="0" w:color="auto"/>
              <w:right w:val="single" w:sz="4" w:space="0" w:color="auto"/>
            </w:tcBorders>
            <w:hideMark/>
          </w:tcPr>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r w:rsidRPr="000B1360">
              <w:rPr>
                <w:rFonts w:ascii="Times New Roman" w:eastAsia="Times New Roman" w:hAnsi="Times New Roman" w:cs="Times New Roman"/>
                <w:sz w:val="24"/>
                <w:szCs w:val="24"/>
                <w:lang w:eastAsia="ru-RU"/>
              </w:rPr>
              <w:lastRenderedPageBreak/>
              <w:t>1.</w:t>
            </w:r>
          </w:p>
        </w:tc>
        <w:tc>
          <w:tcPr>
            <w:tcW w:w="1418" w:type="dxa"/>
            <w:tcBorders>
              <w:top w:val="single" w:sz="4" w:space="0" w:color="auto"/>
              <w:left w:val="single" w:sz="4" w:space="0" w:color="auto"/>
              <w:bottom w:val="single" w:sz="4" w:space="0" w:color="auto"/>
              <w:right w:val="single" w:sz="4" w:space="0" w:color="auto"/>
            </w:tcBorders>
          </w:tcPr>
          <w:p w:rsidR="002404CE" w:rsidRPr="000B1360" w:rsidRDefault="002404CE" w:rsidP="001B5DB8">
            <w:pPr>
              <w:spacing w:line="276" w:lineRule="auto"/>
              <w:ind w:firstLine="0"/>
              <w:jc w:val="both"/>
              <w:rPr>
                <w:rFonts w:ascii="Times New Roman" w:eastAsia="Times New Roman" w:hAnsi="Times New Roman" w:cs="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tcPr>
          <w:p w:rsidR="002404CE" w:rsidRPr="000B1360" w:rsidRDefault="002404CE" w:rsidP="001B5DB8">
            <w:pPr>
              <w:spacing w:line="276" w:lineRule="auto"/>
              <w:ind w:firstLine="0"/>
              <w:jc w:val="both"/>
              <w:rPr>
                <w:rFonts w:ascii="Times New Roman" w:eastAsia="Times New Roman" w:hAnsi="Times New Roman" w:cs="Times New Roman"/>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tcPr>
          <w:p w:rsidR="002404CE" w:rsidRPr="000B1360" w:rsidRDefault="002404CE" w:rsidP="001B5DB8">
            <w:pPr>
              <w:spacing w:line="276" w:lineRule="auto"/>
              <w:ind w:firstLine="0"/>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2404CE" w:rsidRPr="000B1360" w:rsidRDefault="002404CE" w:rsidP="001B5DB8">
            <w:pPr>
              <w:spacing w:line="276" w:lineRule="auto"/>
              <w:ind w:firstLine="0"/>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2404CE" w:rsidRPr="000B1360" w:rsidRDefault="002404CE" w:rsidP="001B5DB8">
            <w:pPr>
              <w:spacing w:line="276" w:lineRule="auto"/>
              <w:ind w:firstLine="0"/>
              <w:jc w:val="both"/>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2404CE" w:rsidRPr="000B1360" w:rsidRDefault="002404CE" w:rsidP="001B5DB8">
            <w:pPr>
              <w:spacing w:line="276" w:lineRule="auto"/>
              <w:ind w:firstLine="0"/>
              <w:jc w:val="both"/>
              <w:rPr>
                <w:rFonts w:ascii="Times New Roman" w:eastAsia="Times New Roman" w:hAnsi="Times New Roman" w:cs="Times New Roman"/>
                <w:sz w:val="24"/>
                <w:szCs w:val="24"/>
                <w:lang w:eastAsia="ru-RU"/>
              </w:rPr>
            </w:pPr>
          </w:p>
        </w:tc>
      </w:tr>
      <w:tr w:rsidR="000B1360" w:rsidRPr="000B1360" w:rsidTr="000B1360">
        <w:trPr>
          <w:trHeight w:val="501"/>
        </w:trPr>
        <w:tc>
          <w:tcPr>
            <w:tcW w:w="675"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eastAsia="ru-RU"/>
              </w:rPr>
            </w:pPr>
          </w:p>
        </w:tc>
      </w:tr>
      <w:tr w:rsidR="000B1360" w:rsidRPr="000B1360" w:rsidTr="000B1360">
        <w:trPr>
          <w:trHeight w:val="501"/>
        </w:trPr>
        <w:tc>
          <w:tcPr>
            <w:tcW w:w="675"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850"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1560"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1701"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val="en-US" w:eastAsia="ru-RU"/>
              </w:rPr>
            </w:pPr>
          </w:p>
        </w:tc>
        <w:tc>
          <w:tcPr>
            <w:tcW w:w="1842" w:type="dxa"/>
            <w:tcBorders>
              <w:top w:val="single" w:sz="4" w:space="0" w:color="auto"/>
              <w:left w:val="single" w:sz="4" w:space="0" w:color="auto"/>
              <w:bottom w:val="single" w:sz="4" w:space="0" w:color="auto"/>
              <w:right w:val="single" w:sz="4" w:space="0" w:color="auto"/>
            </w:tcBorders>
          </w:tcPr>
          <w:p w:rsidR="000B1360" w:rsidRPr="000B1360" w:rsidRDefault="000B1360" w:rsidP="001B5DB8">
            <w:pPr>
              <w:spacing w:line="276" w:lineRule="auto"/>
              <w:ind w:firstLine="0"/>
              <w:jc w:val="both"/>
              <w:rPr>
                <w:rFonts w:ascii="Times New Roman" w:eastAsia="Times New Roman" w:hAnsi="Times New Roman" w:cs="Times New Roman"/>
                <w:sz w:val="24"/>
                <w:szCs w:val="24"/>
                <w:lang w:eastAsia="ru-RU"/>
              </w:rPr>
            </w:pPr>
          </w:p>
        </w:tc>
      </w:tr>
    </w:tbl>
    <w:p w:rsidR="002404CE" w:rsidRPr="000B1360" w:rsidRDefault="002404CE" w:rsidP="001B5DB8">
      <w:pPr>
        <w:spacing w:line="276" w:lineRule="auto"/>
        <w:ind w:firstLine="0"/>
        <w:rPr>
          <w:rFonts w:ascii="Times New Roman" w:eastAsia="Times New Roman" w:hAnsi="Times New Roman" w:cs="Times New Roman"/>
          <w:sz w:val="24"/>
          <w:szCs w:val="24"/>
          <w:lang w:eastAsia="ru-RU"/>
        </w:rPr>
      </w:pPr>
    </w:p>
    <w:p w:rsidR="002404CE" w:rsidRPr="000B1360" w:rsidRDefault="002404CE" w:rsidP="001B5DB8">
      <w:pPr>
        <w:spacing w:line="276" w:lineRule="auto"/>
        <w:ind w:firstLine="0"/>
        <w:rPr>
          <w:rFonts w:ascii="Times New Roman" w:eastAsia="Times New Roman" w:hAnsi="Times New Roman" w:cs="Times New Roman"/>
          <w:sz w:val="24"/>
          <w:szCs w:val="24"/>
          <w:lang w:eastAsia="ru-RU"/>
        </w:rPr>
      </w:pPr>
    </w:p>
    <w:p w:rsidR="002404CE" w:rsidRPr="000B1360" w:rsidRDefault="002404CE"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1B5DB8">
      <w:pPr>
        <w:spacing w:line="276" w:lineRule="auto"/>
        <w:ind w:firstLine="0"/>
        <w:rPr>
          <w:rFonts w:ascii="Times New Roman" w:eastAsia="Times New Roman" w:hAnsi="Times New Roman" w:cs="Times New Roman"/>
          <w:sz w:val="24"/>
          <w:szCs w:val="24"/>
          <w:lang w:eastAsia="ru-RU"/>
        </w:rPr>
      </w:pPr>
    </w:p>
    <w:p w:rsidR="000B1360" w:rsidRDefault="000B1360" w:rsidP="00C15245">
      <w:pPr>
        <w:spacing w:line="276" w:lineRule="auto"/>
        <w:ind w:firstLine="0"/>
        <w:rPr>
          <w:rFonts w:ascii="Times New Roman" w:eastAsia="Times New Roman" w:hAnsi="Times New Roman" w:cs="Times New Roman"/>
          <w:sz w:val="24"/>
          <w:szCs w:val="24"/>
          <w:lang w:eastAsia="ru-RU"/>
        </w:rPr>
      </w:pPr>
    </w:p>
    <w:p w:rsidR="000B1360" w:rsidRDefault="000B1360" w:rsidP="00C15245">
      <w:pPr>
        <w:spacing w:line="276" w:lineRule="auto"/>
        <w:ind w:firstLine="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002404CE" w:rsidRPr="000B1360">
        <w:rPr>
          <w:rFonts w:ascii="Times New Roman" w:eastAsia="Times New Roman" w:hAnsi="Times New Roman" w:cs="Times New Roman"/>
          <w:sz w:val="24"/>
          <w:szCs w:val="24"/>
          <w:lang w:eastAsia="ru-RU"/>
        </w:rPr>
        <w:t xml:space="preserve">3 </w:t>
      </w:r>
    </w:p>
    <w:p w:rsidR="00CD480B" w:rsidRPr="000B1360" w:rsidRDefault="00CD480B" w:rsidP="00C15245">
      <w:pPr>
        <w:shd w:val="clear" w:color="auto" w:fill="FFFFFF"/>
        <w:spacing w:before="120" w:after="120" w:line="276" w:lineRule="auto"/>
        <w:ind w:firstLine="0"/>
        <w:jc w:val="both"/>
        <w:rPr>
          <w:rFonts w:ascii="Times New Roman" w:eastAsia="Times New Roman" w:hAnsi="Times New Roman" w:cs="Times New Roman"/>
          <w:sz w:val="24"/>
          <w:szCs w:val="24"/>
          <w:lang w:eastAsia="ru-RU"/>
        </w:rPr>
      </w:pPr>
    </w:p>
    <w:p w:rsidR="00C3713E" w:rsidRDefault="00C3713E" w:rsidP="00C15245">
      <w:pPr>
        <w:shd w:val="clear" w:color="auto" w:fill="FFFFFF"/>
        <w:spacing w:before="120" w:after="120" w:line="276" w:lineRule="auto"/>
        <w:ind w:firstLine="0"/>
        <w:jc w:val="center"/>
        <w:rPr>
          <w:rFonts w:ascii="Times New Roman" w:eastAsia="Times New Roman" w:hAnsi="Times New Roman" w:cs="Times New Roman"/>
          <w:sz w:val="24"/>
          <w:szCs w:val="24"/>
          <w:lang w:eastAsia="ru-RU"/>
        </w:rPr>
      </w:pPr>
    </w:p>
    <w:p w:rsidR="00C3713E" w:rsidRDefault="00C3713E" w:rsidP="00C15245">
      <w:pPr>
        <w:shd w:val="clear" w:color="auto" w:fill="FFFFFF"/>
        <w:spacing w:before="120" w:after="120" w:line="276" w:lineRule="auto"/>
        <w:ind w:firstLine="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Согласие</w:t>
      </w:r>
    </w:p>
    <w:p w:rsidR="00C3713E" w:rsidRDefault="00C3713E" w:rsidP="00C15245">
      <w:pPr>
        <w:shd w:val="clear" w:color="auto" w:fill="FFFFFF"/>
        <w:spacing w:before="120" w:after="120" w:line="276" w:lineRule="auto"/>
        <w:ind w:firstLine="0"/>
        <w:jc w:val="center"/>
        <w:rPr>
          <w:rFonts w:ascii="Times New Roman" w:eastAsia="Times New Roman" w:hAnsi="Times New Roman" w:cs="Times New Roman"/>
          <w:sz w:val="24"/>
          <w:szCs w:val="24"/>
          <w:lang w:eastAsia="ru-RU"/>
        </w:rPr>
      </w:pPr>
    </w:p>
    <w:p w:rsidR="00C3713E" w:rsidRDefault="00C3713E" w:rsidP="00C15245">
      <w:pPr>
        <w:shd w:val="clear" w:color="auto" w:fill="FFFFFF"/>
        <w:spacing w:before="120" w:after="120" w:line="276" w:lineRule="auto"/>
        <w:ind w:firstLine="0"/>
        <w:jc w:val="center"/>
        <w:rPr>
          <w:rFonts w:ascii="Times New Roman" w:eastAsia="Times New Roman" w:hAnsi="Times New Roman" w:cs="Times New Roman"/>
          <w:sz w:val="24"/>
          <w:szCs w:val="24"/>
          <w:lang w:eastAsia="ru-RU"/>
        </w:rPr>
      </w:pPr>
    </w:p>
    <w:p w:rsidR="00C15245" w:rsidRDefault="00C3713E" w:rsidP="00C15245">
      <w:pPr>
        <w:shd w:val="clear" w:color="auto" w:fill="FFFFFF"/>
        <w:spacing w:before="120" w:after="120" w:line="276"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 (ФИО)_________________________________________</w:t>
      </w:r>
      <w:r w:rsidR="00C15245">
        <w:rPr>
          <w:rFonts w:ascii="Times New Roman" w:eastAsia="Times New Roman" w:hAnsi="Times New Roman" w:cs="Times New Roman"/>
          <w:sz w:val="24"/>
          <w:szCs w:val="24"/>
          <w:lang w:eastAsia="ru-RU"/>
        </w:rPr>
        <w:t>_________</w:t>
      </w:r>
      <w:r>
        <w:rPr>
          <w:rFonts w:ascii="Times New Roman" w:eastAsia="Times New Roman" w:hAnsi="Times New Roman" w:cs="Times New Roman"/>
          <w:sz w:val="24"/>
          <w:szCs w:val="24"/>
          <w:lang w:eastAsia="ru-RU"/>
        </w:rPr>
        <w:t xml:space="preserve">, даю согласие на передачу работы сына, </w:t>
      </w:r>
      <w:r w:rsidR="00C15245">
        <w:rPr>
          <w:rFonts w:ascii="Times New Roman" w:eastAsia="Times New Roman" w:hAnsi="Times New Roman" w:cs="Times New Roman"/>
          <w:sz w:val="24"/>
          <w:szCs w:val="24"/>
          <w:lang w:eastAsia="ru-RU"/>
        </w:rPr>
        <w:t xml:space="preserve">дочери (фамилия, имя, возраст) под названием </w:t>
      </w:r>
      <w:r>
        <w:rPr>
          <w:rFonts w:ascii="Times New Roman" w:eastAsia="Times New Roman" w:hAnsi="Times New Roman" w:cs="Times New Roman"/>
          <w:sz w:val="24"/>
          <w:szCs w:val="24"/>
          <w:lang w:eastAsia="ru-RU"/>
        </w:rPr>
        <w:t>________________________</w:t>
      </w:r>
      <w:r w:rsidR="00C15245">
        <w:rPr>
          <w:rFonts w:ascii="Times New Roman" w:eastAsia="Times New Roman" w:hAnsi="Times New Roman" w:cs="Times New Roman"/>
          <w:sz w:val="24"/>
          <w:szCs w:val="24"/>
          <w:lang w:eastAsia="ru-RU"/>
        </w:rPr>
        <w:t xml:space="preserve">________________________ </w:t>
      </w:r>
      <w:r>
        <w:rPr>
          <w:rFonts w:ascii="Times New Roman" w:eastAsia="Times New Roman" w:hAnsi="Times New Roman" w:cs="Times New Roman"/>
          <w:sz w:val="24"/>
          <w:szCs w:val="24"/>
          <w:lang w:eastAsia="ru-RU"/>
        </w:rPr>
        <w:t>в собст</w:t>
      </w:r>
      <w:r w:rsidR="00C15245">
        <w:rPr>
          <w:rFonts w:ascii="Times New Roman" w:eastAsia="Times New Roman" w:hAnsi="Times New Roman" w:cs="Times New Roman"/>
          <w:sz w:val="24"/>
          <w:szCs w:val="24"/>
          <w:lang w:eastAsia="ru-RU"/>
        </w:rPr>
        <w:t xml:space="preserve">венность </w:t>
      </w:r>
      <w:r w:rsidR="006B6A69">
        <w:rPr>
          <w:rFonts w:ascii="Times New Roman" w:eastAsia="Times New Roman" w:hAnsi="Times New Roman" w:cs="Times New Roman"/>
          <w:sz w:val="24"/>
          <w:szCs w:val="24"/>
          <w:lang w:eastAsia="ru-RU"/>
        </w:rPr>
        <w:t xml:space="preserve">Магнитогорской епархии </w:t>
      </w:r>
      <w:r>
        <w:rPr>
          <w:rFonts w:ascii="Times New Roman" w:eastAsia="Times New Roman" w:hAnsi="Times New Roman" w:cs="Times New Roman"/>
          <w:sz w:val="24"/>
          <w:szCs w:val="24"/>
          <w:lang w:eastAsia="ru-RU"/>
        </w:rPr>
        <w:t>Русской Православной Церкви.</w:t>
      </w:r>
    </w:p>
    <w:p w:rsidR="00C3713E" w:rsidRDefault="00C3713E" w:rsidP="00C15245">
      <w:pPr>
        <w:shd w:val="clear" w:color="auto" w:fill="FFFFFF"/>
        <w:spacing w:before="120" w:after="120" w:line="276" w:lineRule="auto"/>
        <w:ind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Мой </w:t>
      </w:r>
      <w:r w:rsidR="00945BD3">
        <w:rPr>
          <w:rFonts w:ascii="Times New Roman" w:eastAsia="Times New Roman" w:hAnsi="Times New Roman" w:cs="Times New Roman"/>
          <w:sz w:val="24"/>
          <w:szCs w:val="24"/>
          <w:lang w:eastAsia="ru-RU"/>
        </w:rPr>
        <w:t>адрес местожительства и телефон ________</w:t>
      </w:r>
      <w:r>
        <w:rPr>
          <w:rFonts w:ascii="Times New Roman" w:eastAsia="Times New Roman" w:hAnsi="Times New Roman" w:cs="Times New Roman"/>
          <w:sz w:val="24"/>
          <w:szCs w:val="24"/>
          <w:lang w:eastAsia="ru-RU"/>
        </w:rPr>
        <w:t>______________________________________</w:t>
      </w:r>
    </w:p>
    <w:sectPr w:rsidR="00C3713E" w:rsidSect="00895B84">
      <w:pgSz w:w="11906" w:h="16838"/>
      <w:pgMar w:top="567"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kathistos ieUcs">
    <w:altName w:val="Georgia"/>
    <w:charset w:val="CC"/>
    <w:family w:val="auto"/>
    <w:pitch w:val="variable"/>
    <w:sig w:usb0="80000203"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11F4"/>
    <w:multiLevelType w:val="multilevel"/>
    <w:tmpl w:val="D51C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02D21"/>
    <w:multiLevelType w:val="multilevel"/>
    <w:tmpl w:val="FCDAC1E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7756DB"/>
    <w:multiLevelType w:val="multilevel"/>
    <w:tmpl w:val="B0868DA0"/>
    <w:lvl w:ilvl="0">
      <w:start w:val="2"/>
      <w:numFmt w:val="decimal"/>
      <w:lvlText w:val="%1."/>
      <w:lvlJc w:val="left"/>
      <w:pPr>
        <w:ind w:left="360" w:hanging="360"/>
      </w:pPr>
      <w:rPr>
        <w:rFonts w:hint="default"/>
      </w:rPr>
    </w:lvl>
    <w:lvl w:ilvl="1">
      <w:start w:val="7"/>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
    <w:nsid w:val="36A45D71"/>
    <w:multiLevelType w:val="hybridMultilevel"/>
    <w:tmpl w:val="FD8C6D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389978C2"/>
    <w:multiLevelType w:val="hybridMultilevel"/>
    <w:tmpl w:val="78D859F4"/>
    <w:lvl w:ilvl="0" w:tplc="9BBAAA0E">
      <w:start w:val="2005"/>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cs="Times New Roman"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Times New Roman"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Times New Roman"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5">
    <w:nsid w:val="42B55561"/>
    <w:multiLevelType w:val="multilevel"/>
    <w:tmpl w:val="49FA6A70"/>
    <w:lvl w:ilvl="0">
      <w:start w:val="2"/>
      <w:numFmt w:val="decimal"/>
      <w:lvlText w:val="%1."/>
      <w:lvlJc w:val="left"/>
      <w:pPr>
        <w:ind w:left="360" w:hanging="360"/>
      </w:pPr>
      <w:rPr>
        <w:rFonts w:hint="default"/>
      </w:rPr>
    </w:lvl>
    <w:lvl w:ilvl="1">
      <w:start w:val="7"/>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6">
    <w:nsid w:val="537D37BB"/>
    <w:multiLevelType w:val="multilevel"/>
    <w:tmpl w:val="789A10FA"/>
    <w:lvl w:ilvl="0">
      <w:start w:val="5"/>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nsid w:val="568F04F8"/>
    <w:multiLevelType w:val="hybridMultilevel"/>
    <w:tmpl w:val="0CAA4ECE"/>
    <w:lvl w:ilvl="0" w:tplc="973A1990">
      <w:start w:val="1"/>
      <w:numFmt w:val="decimal"/>
      <w:lvlText w:val="%1."/>
      <w:lvlJc w:val="left"/>
      <w:pPr>
        <w:tabs>
          <w:tab w:val="num" w:pos="1065"/>
        </w:tabs>
        <w:ind w:left="1065" w:hanging="360"/>
      </w:pPr>
    </w:lvl>
    <w:lvl w:ilvl="1" w:tplc="0419000B">
      <w:start w:val="1"/>
      <w:numFmt w:val="bullet"/>
      <w:lvlText w:val=""/>
      <w:lvlJc w:val="left"/>
      <w:pPr>
        <w:tabs>
          <w:tab w:val="num" w:pos="1785"/>
        </w:tabs>
        <w:ind w:left="1785" w:hanging="360"/>
      </w:pPr>
      <w:rPr>
        <w:rFonts w:ascii="Wingdings" w:hAnsi="Wingdings" w:hint="default"/>
      </w:r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8">
    <w:nsid w:val="61653AF4"/>
    <w:multiLevelType w:val="multilevel"/>
    <w:tmpl w:val="DA9E705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28E200A"/>
    <w:multiLevelType w:val="hybridMultilevel"/>
    <w:tmpl w:val="A672D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32A7624"/>
    <w:multiLevelType w:val="hybridMultilevel"/>
    <w:tmpl w:val="0D641D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54C3100"/>
    <w:multiLevelType w:val="hybridMultilevel"/>
    <w:tmpl w:val="0CAEC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5F63B43"/>
    <w:multiLevelType w:val="multilevel"/>
    <w:tmpl w:val="925EC840"/>
    <w:lvl w:ilvl="0">
      <w:start w:val="3"/>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12"/>
  </w:num>
  <w:num w:numId="7">
    <w:abstractNumId w:val="6"/>
  </w:num>
  <w:num w:numId="8">
    <w:abstractNumId w:val="0"/>
  </w:num>
  <w:num w:numId="9">
    <w:abstractNumId w:val="2"/>
  </w:num>
  <w:num w:numId="10">
    <w:abstractNumId w:val="5"/>
  </w:num>
  <w:num w:numId="11">
    <w:abstractNumId w:val="7"/>
  </w:num>
  <w:num w:numId="12">
    <w:abstractNumId w:val="9"/>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D6058"/>
    <w:rsid w:val="000474CA"/>
    <w:rsid w:val="00047F06"/>
    <w:rsid w:val="000819C0"/>
    <w:rsid w:val="00097291"/>
    <w:rsid w:val="000B1360"/>
    <w:rsid w:val="000C1C1A"/>
    <w:rsid w:val="000F06DE"/>
    <w:rsid w:val="000F33B0"/>
    <w:rsid w:val="000F7908"/>
    <w:rsid w:val="001B5DB8"/>
    <w:rsid w:val="001D6058"/>
    <w:rsid w:val="00224AC0"/>
    <w:rsid w:val="002404CE"/>
    <w:rsid w:val="00257C7E"/>
    <w:rsid w:val="002D33BA"/>
    <w:rsid w:val="002D37C2"/>
    <w:rsid w:val="002F320D"/>
    <w:rsid w:val="00301583"/>
    <w:rsid w:val="0033039B"/>
    <w:rsid w:val="00331919"/>
    <w:rsid w:val="00337880"/>
    <w:rsid w:val="0035158F"/>
    <w:rsid w:val="00386213"/>
    <w:rsid w:val="003A5E0E"/>
    <w:rsid w:val="003F4173"/>
    <w:rsid w:val="00426DB5"/>
    <w:rsid w:val="00442D71"/>
    <w:rsid w:val="00447219"/>
    <w:rsid w:val="004528A1"/>
    <w:rsid w:val="00475CA6"/>
    <w:rsid w:val="00484A20"/>
    <w:rsid w:val="00490EAA"/>
    <w:rsid w:val="00493A4D"/>
    <w:rsid w:val="00541EC3"/>
    <w:rsid w:val="00563358"/>
    <w:rsid w:val="005E2565"/>
    <w:rsid w:val="005F0C3A"/>
    <w:rsid w:val="006333DD"/>
    <w:rsid w:val="006667B4"/>
    <w:rsid w:val="00684FAC"/>
    <w:rsid w:val="006A448D"/>
    <w:rsid w:val="006B6A69"/>
    <w:rsid w:val="006E5BEE"/>
    <w:rsid w:val="00724CB4"/>
    <w:rsid w:val="007337DB"/>
    <w:rsid w:val="00797AED"/>
    <w:rsid w:val="007A53E2"/>
    <w:rsid w:val="00873F0C"/>
    <w:rsid w:val="0087444E"/>
    <w:rsid w:val="00895B84"/>
    <w:rsid w:val="008B18D4"/>
    <w:rsid w:val="008B27AE"/>
    <w:rsid w:val="008F2E07"/>
    <w:rsid w:val="009066EE"/>
    <w:rsid w:val="00910D0C"/>
    <w:rsid w:val="009230F3"/>
    <w:rsid w:val="00945BD3"/>
    <w:rsid w:val="00952045"/>
    <w:rsid w:val="009552B4"/>
    <w:rsid w:val="009675F9"/>
    <w:rsid w:val="00987FCF"/>
    <w:rsid w:val="009B2A9C"/>
    <w:rsid w:val="00A009DA"/>
    <w:rsid w:val="00A4416A"/>
    <w:rsid w:val="00A54563"/>
    <w:rsid w:val="00A877EA"/>
    <w:rsid w:val="00AC1EF0"/>
    <w:rsid w:val="00AE5091"/>
    <w:rsid w:val="00B763EA"/>
    <w:rsid w:val="00B83493"/>
    <w:rsid w:val="00B9438D"/>
    <w:rsid w:val="00BB033C"/>
    <w:rsid w:val="00BC374C"/>
    <w:rsid w:val="00BD046D"/>
    <w:rsid w:val="00BF0C3D"/>
    <w:rsid w:val="00BF2105"/>
    <w:rsid w:val="00C04D60"/>
    <w:rsid w:val="00C15245"/>
    <w:rsid w:val="00C3713E"/>
    <w:rsid w:val="00C63543"/>
    <w:rsid w:val="00C70F2E"/>
    <w:rsid w:val="00CD480B"/>
    <w:rsid w:val="00D23311"/>
    <w:rsid w:val="00E33682"/>
    <w:rsid w:val="00E346C1"/>
    <w:rsid w:val="00EB0132"/>
    <w:rsid w:val="00EC3BEA"/>
    <w:rsid w:val="00F27595"/>
    <w:rsid w:val="00F41DF5"/>
    <w:rsid w:val="00F63EE8"/>
    <w:rsid w:val="00F66228"/>
    <w:rsid w:val="00F86A74"/>
    <w:rsid w:val="00FA3956"/>
    <w:rsid w:val="00FB2892"/>
    <w:rsid w:val="00FD77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0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05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D6058"/>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6058"/>
    <w:rPr>
      <w:rFonts w:ascii="Tahoma" w:hAnsi="Tahoma" w:cs="Tahoma"/>
      <w:sz w:val="16"/>
      <w:szCs w:val="16"/>
    </w:rPr>
  </w:style>
  <w:style w:type="character" w:styleId="a6">
    <w:name w:val="Hyperlink"/>
    <w:basedOn w:val="a0"/>
    <w:uiPriority w:val="99"/>
    <w:unhideWhenUsed/>
    <w:rsid w:val="009B2A9C"/>
    <w:rPr>
      <w:color w:val="0000FF" w:themeColor="hyperlink"/>
      <w:u w:val="single"/>
    </w:rPr>
  </w:style>
  <w:style w:type="paragraph" w:styleId="a7">
    <w:name w:val="List Paragraph"/>
    <w:basedOn w:val="a"/>
    <w:uiPriority w:val="34"/>
    <w:qFormat/>
    <w:rsid w:val="00BB033C"/>
    <w:pPr>
      <w:ind w:left="720"/>
      <w:contextualSpacing/>
    </w:pPr>
  </w:style>
  <w:style w:type="paragraph" w:styleId="a8">
    <w:name w:val="Normal (Web)"/>
    <w:basedOn w:val="a"/>
    <w:uiPriority w:val="99"/>
    <w:unhideWhenUsed/>
    <w:rsid w:val="00BF210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09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605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D6058"/>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1D6058"/>
    <w:rPr>
      <w:rFonts w:ascii="Tahoma" w:hAnsi="Tahoma" w:cs="Tahoma"/>
      <w:sz w:val="16"/>
      <w:szCs w:val="16"/>
    </w:rPr>
  </w:style>
  <w:style w:type="character" w:styleId="a6">
    <w:name w:val="Hyperlink"/>
    <w:basedOn w:val="a0"/>
    <w:uiPriority w:val="99"/>
    <w:unhideWhenUsed/>
    <w:rsid w:val="009B2A9C"/>
    <w:rPr>
      <w:color w:val="0000FF" w:themeColor="hyperlink"/>
      <w:u w:val="single"/>
    </w:rPr>
  </w:style>
  <w:style w:type="paragraph" w:styleId="a7">
    <w:name w:val="List Paragraph"/>
    <w:basedOn w:val="a"/>
    <w:uiPriority w:val="34"/>
    <w:qFormat/>
    <w:rsid w:val="00BB033C"/>
    <w:pPr>
      <w:ind w:left="720"/>
      <w:contextualSpacing/>
    </w:pPr>
  </w:style>
  <w:style w:type="paragraph" w:styleId="a8">
    <w:name w:val="Normal (Web)"/>
    <w:basedOn w:val="a"/>
    <w:uiPriority w:val="99"/>
    <w:semiHidden/>
    <w:unhideWhenUsed/>
    <w:rsid w:val="00BF2105"/>
    <w:pPr>
      <w:spacing w:before="100" w:beforeAutospacing="1" w:after="100" w:afterAutospacing="1" w:line="240" w:lineRule="auto"/>
      <w:ind w:firstLine="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0862087">
      <w:bodyDiv w:val="1"/>
      <w:marLeft w:val="0"/>
      <w:marRight w:val="0"/>
      <w:marTop w:val="0"/>
      <w:marBottom w:val="0"/>
      <w:divBdr>
        <w:top w:val="none" w:sz="0" w:space="0" w:color="auto"/>
        <w:left w:val="none" w:sz="0" w:space="0" w:color="auto"/>
        <w:bottom w:val="none" w:sz="0" w:space="0" w:color="auto"/>
        <w:right w:val="none" w:sz="0" w:space="0" w:color="auto"/>
      </w:divBdr>
    </w:div>
    <w:div w:id="767430504">
      <w:bodyDiv w:val="1"/>
      <w:marLeft w:val="0"/>
      <w:marRight w:val="0"/>
      <w:marTop w:val="0"/>
      <w:marBottom w:val="0"/>
      <w:divBdr>
        <w:top w:val="none" w:sz="0" w:space="0" w:color="auto"/>
        <w:left w:val="none" w:sz="0" w:space="0" w:color="auto"/>
        <w:bottom w:val="none" w:sz="0" w:space="0" w:color="auto"/>
        <w:right w:val="none" w:sz="0" w:space="0" w:color="auto"/>
      </w:divBdr>
    </w:div>
    <w:div w:id="776290612">
      <w:bodyDiv w:val="1"/>
      <w:marLeft w:val="0"/>
      <w:marRight w:val="0"/>
      <w:marTop w:val="0"/>
      <w:marBottom w:val="0"/>
      <w:divBdr>
        <w:top w:val="none" w:sz="0" w:space="0" w:color="auto"/>
        <w:left w:val="none" w:sz="0" w:space="0" w:color="auto"/>
        <w:bottom w:val="none" w:sz="0" w:space="0" w:color="auto"/>
        <w:right w:val="none" w:sz="0" w:space="0" w:color="auto"/>
      </w:divBdr>
    </w:div>
    <w:div w:id="1917857819">
      <w:bodyDiv w:val="1"/>
      <w:marLeft w:val="0"/>
      <w:marRight w:val="0"/>
      <w:marTop w:val="0"/>
      <w:marBottom w:val="0"/>
      <w:divBdr>
        <w:top w:val="none" w:sz="0" w:space="0" w:color="auto"/>
        <w:left w:val="none" w:sz="0" w:space="0" w:color="auto"/>
        <w:bottom w:val="none" w:sz="0" w:space="0" w:color="auto"/>
        <w:right w:val="none" w:sz="0" w:space="0" w:color="auto"/>
      </w:divBdr>
    </w:div>
    <w:div w:id="19763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achenok38@yandex.ru" TargetMode="External"/><Relationship Id="rId3" Type="http://schemas.openxmlformats.org/officeDocument/2006/relationships/styles" Target="styles.xml"/><Relationship Id="rId7" Type="http://schemas.openxmlformats.org/officeDocument/2006/relationships/hyperlink" Target="mailto:kazachenok38@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CEDF4-ED4F-4F99-B29E-8BE5CDC75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1113</Words>
  <Characters>6347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dc:creator>
  <cp:lastModifiedBy>1</cp:lastModifiedBy>
  <cp:revision>3</cp:revision>
  <cp:lastPrinted>2016-02-08T04:05:00Z</cp:lastPrinted>
  <dcterms:created xsi:type="dcterms:W3CDTF">2016-03-04T09:40:00Z</dcterms:created>
  <dcterms:modified xsi:type="dcterms:W3CDTF">2016-03-10T04:41:00Z</dcterms:modified>
</cp:coreProperties>
</file>