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9B9" w:rsidRDefault="006709B9" w:rsidP="006709B9">
      <w:pPr>
        <w:pStyle w:val="ConsPlusNormal"/>
        <w:ind w:firstLine="0"/>
        <w:jc w:val="center"/>
      </w:pPr>
      <w:bookmarkStart w:id="0" w:name="_GoBack"/>
      <w:bookmarkEnd w:id="0"/>
      <w:r>
        <w:t>Приложение</w:t>
      </w:r>
    </w:p>
    <w:p w:rsidR="006709B9" w:rsidRDefault="006709B9" w:rsidP="006709B9">
      <w:pPr>
        <w:pStyle w:val="ConsPlusNormal"/>
        <w:ind w:firstLine="0"/>
        <w:jc w:val="center"/>
      </w:pPr>
      <w:r>
        <w:t>к свидетельству об осуществлении перевозок</w:t>
      </w:r>
    </w:p>
    <w:p w:rsidR="006709B9" w:rsidRDefault="006709B9" w:rsidP="006709B9">
      <w:pPr>
        <w:pStyle w:val="ConsPlusNormal"/>
        <w:ind w:firstLine="0"/>
        <w:jc w:val="center"/>
      </w:pPr>
      <w:r>
        <w:t xml:space="preserve">по межмуниципальному маршруту регулярных перевозок </w:t>
      </w:r>
    </w:p>
    <w:p w:rsidR="006709B9" w:rsidRDefault="006709B9" w:rsidP="006709B9">
      <w:pPr>
        <w:pStyle w:val="ConsPlusNormal"/>
        <w:ind w:firstLine="0"/>
        <w:jc w:val="center"/>
      </w:pPr>
      <w:r>
        <w:rPr>
          <w:rFonts w:eastAsia="Arial"/>
        </w:rPr>
        <w:t xml:space="preserve">№ </w:t>
      </w:r>
      <w:r>
        <w:t>230-с «город Магнитогорск, «Вокзал» – «Садовое некоммерческое товарищество «Березовая роща»</w:t>
      </w:r>
    </w:p>
    <w:p w:rsidR="006709B9" w:rsidRDefault="006709B9" w:rsidP="006709B9">
      <w:pPr>
        <w:pStyle w:val="ConsPlusNonformat"/>
        <w:jc w:val="both"/>
      </w:pPr>
      <w:r>
        <w:rPr>
          <w:rFonts w:eastAsia="Courier New"/>
        </w:rPr>
        <w:t xml:space="preserve">                                                            </w:t>
      </w:r>
    </w:p>
    <w:p w:rsidR="006709B9" w:rsidRDefault="006709B9" w:rsidP="006709B9">
      <w:pPr>
        <w:autoSpaceDE w:val="0"/>
        <w:jc w:val="center"/>
      </w:pPr>
      <w:r>
        <w:rPr>
          <w:rFonts w:ascii="Courier New" w:hAnsi="Courier New" w:cs="Courier New"/>
        </w:rPr>
        <w:t>РАСПИСАНИЕ</w:t>
      </w:r>
    </w:p>
    <w:p w:rsidR="006709B9" w:rsidRDefault="006709B9" w:rsidP="006709B9">
      <w:pPr>
        <w:autoSpaceDE w:val="0"/>
        <w:jc w:val="both"/>
        <w:rPr>
          <w:rFonts w:ascii="Courier New" w:hAnsi="Courier New" w:cs="Courier New"/>
        </w:rPr>
      </w:pPr>
    </w:p>
    <w:p w:rsidR="006709B9" w:rsidRDefault="006709B9" w:rsidP="006709B9">
      <w:pPr>
        <w:pStyle w:val="ConsPlusNonformat"/>
        <w:jc w:val="both"/>
      </w:pPr>
      <w:r>
        <w:rPr>
          <w:rFonts w:eastAsia="Courier New"/>
          <w:sz w:val="24"/>
          <w:szCs w:val="24"/>
          <w:u w:val="single"/>
        </w:rPr>
        <w:t xml:space="preserve">       </w:t>
      </w:r>
      <w:r>
        <w:rPr>
          <w:sz w:val="24"/>
          <w:szCs w:val="24"/>
          <w:u w:val="single"/>
        </w:rPr>
        <w:t>период действия: с 01 мая по 15 октября</w:t>
      </w:r>
    </w:p>
    <w:tbl>
      <w:tblPr>
        <w:tblW w:w="0" w:type="auto"/>
        <w:tblInd w:w="4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20"/>
        <w:gridCol w:w="1440"/>
        <w:gridCol w:w="1800"/>
        <w:gridCol w:w="3420"/>
        <w:gridCol w:w="1620"/>
        <w:gridCol w:w="3430"/>
      </w:tblGrid>
      <w:tr w:rsidR="006709B9" w:rsidTr="00DE3C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</w:rPr>
              <w:t>Наименование остановочного пункта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</w:rPr>
              <w:t>Регистрационный номер остановоч ного пункта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</w:rPr>
              <w:t>Дни прибытия (отправления)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</w:rPr>
              <w:t>Прибытие, час:мин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</w:rPr>
              <w:t>Стоянка, час:мин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</w:rPr>
              <w:t>Отправление, час:мин</w:t>
            </w:r>
          </w:p>
        </w:tc>
      </w:tr>
      <w:tr w:rsidR="006709B9" w:rsidTr="00DE3C4A">
        <w:tc>
          <w:tcPr>
            <w:tcW w:w="151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</w:rPr>
              <w:t>Прямое направление</w:t>
            </w:r>
          </w:p>
        </w:tc>
      </w:tr>
      <w:tr w:rsidR="006709B9" w:rsidTr="00DE3C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«Вокзал»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pStyle w:val="ConsPlusNormal"/>
              <w:snapToGrid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ежедневно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8:00; 9:00; 10:00; 11:00; 14:30; 15:30; 16:30; 18:00; 19:00; 20:00</w:t>
            </w:r>
          </w:p>
        </w:tc>
      </w:tr>
      <w:tr w:rsidR="006709B9" w:rsidTr="00DE3C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«Дворец дружбы народов»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pStyle w:val="ConsPlusNormal"/>
              <w:snapToGrid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ежедневно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8:04; 9:04; 10:04; 11:04; 14:34; 15:34; 16:34; 18:04; 19:04; 20:04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0:01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8:05; 9:05; 10:05; 11:05; 14:35; 15:35; 16:35; 18:05; 19:05; 20:05</w:t>
            </w:r>
          </w:p>
        </w:tc>
      </w:tr>
      <w:tr w:rsidR="006709B9" w:rsidTr="00DE3C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«Гаражи»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pStyle w:val="ConsPlusNormal"/>
              <w:snapToGrid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ежедневно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8:07; 9:07; 10:07; 11:07; 14:37; 15:37; 16:37; 18:07; 19:07; 20:07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0:01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8:08; 9:08; 10:08; 11:08; 14:38; 15:38; 16:38; 18:08; 19:08; 20:08</w:t>
            </w:r>
          </w:p>
        </w:tc>
      </w:tr>
      <w:tr w:rsidR="006709B9" w:rsidTr="00DE3C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«поселок Цементников»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pStyle w:val="ConsPlusNormal"/>
              <w:snapToGrid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ежедневно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8:13; 9:13; 10:13; 11:13; 14:43; 15:43; 16:43; 18:13; 19:13; 20:13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0:01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8:14; 9:14; 10:14; 11:14; 14:44; 15:44; 16:44; 18:14; 19:14; 20:14</w:t>
            </w:r>
          </w:p>
        </w:tc>
      </w:tr>
      <w:tr w:rsidR="006709B9" w:rsidTr="00DE3C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Style w:val="tgc"/>
                <w:rFonts w:ascii="Arial" w:hAnsi="Arial" w:cs="Arial"/>
                <w:bCs/>
                <w:sz w:val="22"/>
                <w:szCs w:val="22"/>
              </w:rPr>
              <w:t>«Управление производственно-технологической комплектации»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pStyle w:val="ConsPlusNormal"/>
              <w:snapToGrid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ежедневно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8:19; 9:19; 10:19; 11:19; 14:49; 15:49; 16:49; 18:19; 19:19; 20:19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0:01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8:20; 9:20; 10:20; 11:20; 14:50; 15:50; 16:50; 18:20; 19:20; 20:20</w:t>
            </w:r>
          </w:p>
        </w:tc>
      </w:tr>
      <w:tr w:rsidR="006709B9" w:rsidTr="00DE3C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«Садовое некоммерческое товарищество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«Березовая роща»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pStyle w:val="ConsPlusNormal"/>
              <w:snapToGrid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ежедневно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9B9" w:rsidRDefault="006709B9" w:rsidP="00DE3C4A">
            <w:pPr>
              <w:autoSpaceDE w:val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8:28; 9:28; 10:28; 11:28; 14:58; 15:58; 16:58; 18:28; 19:28; 20:28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0:02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</w:rPr>
              <w:t>-</w:t>
            </w:r>
          </w:p>
        </w:tc>
      </w:tr>
      <w:tr w:rsidR="006709B9" w:rsidTr="00DE3C4A">
        <w:tc>
          <w:tcPr>
            <w:tcW w:w="151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</w:rPr>
              <w:t>Обратное направление</w:t>
            </w:r>
          </w:p>
        </w:tc>
      </w:tr>
      <w:tr w:rsidR="006709B9" w:rsidTr="00DE3C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«Садовое некоммерческое товарищество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«Березовая роща»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ежедневно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8:30; 9:30; 10:30; 11:30; 15:00; 16:00; 17:00; 18:30; 19:30; 20:30</w:t>
            </w:r>
          </w:p>
        </w:tc>
      </w:tr>
      <w:tr w:rsidR="006709B9" w:rsidTr="00DE3C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Style w:val="tgc"/>
                <w:rFonts w:ascii="Arial" w:hAnsi="Arial" w:cs="Arial"/>
                <w:bCs/>
                <w:sz w:val="22"/>
                <w:szCs w:val="22"/>
              </w:rPr>
              <w:t>«Управление производственно-технологической комплектации»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ежедневно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8:39; 9:39; 10:39; 11:39; 15:09; 16:09; 17:09; 18:39; 19:39; 20:39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0:01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8:40; 9:40; 10:40; 11:40; 15:10; 16:10; 17:10; 18:40; 19:40; 20:40</w:t>
            </w:r>
          </w:p>
        </w:tc>
      </w:tr>
      <w:tr w:rsidR="006709B9" w:rsidTr="00DE3C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«поселок Цементников»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ежедневно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8:45; 9:45; 10:45; 11:45; 15:15; 16:15; 17:15; 18:45; 19:45; 20:45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0:01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8:46; 9:46; 10:46; 11:46; 15:16; 16:16; 17:16; 18:46; 19:46; 20:46</w:t>
            </w:r>
          </w:p>
        </w:tc>
      </w:tr>
      <w:tr w:rsidR="006709B9" w:rsidTr="00DE3C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«Гаражи»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ежедневно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8:51; 9:51; 10:51; 11:51; 15:21; 16:21; 17:21; 18:51; 19:51; 20:51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0:01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8:52; 9:52; 10:52; 11:52; 15:22; 16:22; 17:22; 18:52; 19:52; 20:52</w:t>
            </w:r>
          </w:p>
        </w:tc>
      </w:tr>
      <w:tr w:rsidR="006709B9" w:rsidTr="00DE3C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«Дворец дружбы народов»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ежедневно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8:54; 9:54; 10:54; 11:54; 15:24; 16:24; 17:24; 18:54; 19:54; 20:54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0:01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8:55; 9:55; 10:55; 11:55; 15:25; 16:25; 17:25; 18:55; 19:55; 20:55</w:t>
            </w:r>
          </w:p>
        </w:tc>
      </w:tr>
      <w:tr w:rsidR="006709B9" w:rsidTr="00DE3C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«Вокзал»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ежедневно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8:58; 9:58; 10:58; 11:58; 15:28; 16:28; 17:28; 18:58; 19:58; 20:58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0:02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</w:rPr>
              <w:t>-</w:t>
            </w:r>
          </w:p>
        </w:tc>
      </w:tr>
    </w:tbl>
    <w:p w:rsidR="007C06A9" w:rsidRDefault="007C06A9"/>
    <w:p w:rsidR="006709B9" w:rsidRDefault="006709B9" w:rsidP="006709B9">
      <w:pPr>
        <w:pStyle w:val="ConsPlusNormal"/>
        <w:ind w:firstLine="0"/>
        <w:jc w:val="center"/>
      </w:pPr>
      <w:r>
        <w:t>Приложение</w:t>
      </w:r>
    </w:p>
    <w:p w:rsidR="006709B9" w:rsidRDefault="006709B9" w:rsidP="006709B9">
      <w:pPr>
        <w:pStyle w:val="ConsPlusNormal"/>
        <w:ind w:firstLine="0"/>
        <w:jc w:val="center"/>
      </w:pPr>
      <w:r>
        <w:t>к свидетельству об осуществлении перевозок</w:t>
      </w:r>
    </w:p>
    <w:p w:rsidR="006709B9" w:rsidRDefault="006709B9" w:rsidP="006709B9">
      <w:pPr>
        <w:pStyle w:val="ConsPlusNormal"/>
        <w:ind w:firstLine="0"/>
        <w:jc w:val="center"/>
      </w:pPr>
      <w:r>
        <w:t xml:space="preserve">по межмуниципальному маршруту регулярных перевозок </w:t>
      </w:r>
    </w:p>
    <w:p w:rsidR="006709B9" w:rsidRDefault="006709B9" w:rsidP="006709B9">
      <w:pPr>
        <w:pStyle w:val="ConsPlusNormal"/>
        <w:ind w:firstLine="0"/>
        <w:jc w:val="center"/>
      </w:pPr>
      <w:r>
        <w:rPr>
          <w:rFonts w:eastAsia="Arial"/>
        </w:rPr>
        <w:t xml:space="preserve">№ </w:t>
      </w:r>
      <w:r>
        <w:t>277-с «город Магнитогорск, «Вокзал» – «Садовое некоммерческое товарищество «Газовик»</w:t>
      </w:r>
    </w:p>
    <w:p w:rsidR="006709B9" w:rsidRDefault="006709B9" w:rsidP="006709B9">
      <w:pPr>
        <w:pStyle w:val="ConsPlusNonformat"/>
        <w:jc w:val="both"/>
      </w:pPr>
      <w:r>
        <w:rPr>
          <w:rFonts w:eastAsia="Courier New"/>
        </w:rPr>
        <w:t xml:space="preserve">                                                            </w:t>
      </w:r>
    </w:p>
    <w:p w:rsidR="006709B9" w:rsidRDefault="006709B9" w:rsidP="006709B9">
      <w:pPr>
        <w:autoSpaceDE w:val="0"/>
        <w:jc w:val="center"/>
      </w:pPr>
      <w:r>
        <w:rPr>
          <w:rFonts w:ascii="Courier New" w:hAnsi="Courier New" w:cs="Courier New"/>
        </w:rPr>
        <w:t>РАСПИСАНИЕ</w:t>
      </w:r>
    </w:p>
    <w:p w:rsidR="006709B9" w:rsidRDefault="006709B9" w:rsidP="006709B9">
      <w:pPr>
        <w:autoSpaceDE w:val="0"/>
        <w:jc w:val="both"/>
        <w:rPr>
          <w:rFonts w:ascii="Courier New" w:hAnsi="Courier New" w:cs="Courier New"/>
        </w:rPr>
      </w:pPr>
    </w:p>
    <w:p w:rsidR="006709B9" w:rsidRDefault="006709B9" w:rsidP="006709B9">
      <w:pPr>
        <w:pStyle w:val="ConsPlusNonformat"/>
        <w:jc w:val="both"/>
      </w:pPr>
      <w:r>
        <w:rPr>
          <w:rFonts w:eastAsia="Courier New"/>
          <w:sz w:val="24"/>
          <w:szCs w:val="24"/>
          <w:u w:val="single"/>
        </w:rPr>
        <w:t xml:space="preserve">       </w:t>
      </w:r>
      <w:r>
        <w:rPr>
          <w:sz w:val="24"/>
          <w:szCs w:val="24"/>
          <w:u w:val="single"/>
        </w:rPr>
        <w:t>период действия: с 01 мая по 15 октября</w:t>
      </w:r>
    </w:p>
    <w:tbl>
      <w:tblPr>
        <w:tblW w:w="0" w:type="auto"/>
        <w:tblInd w:w="4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20"/>
        <w:gridCol w:w="1440"/>
        <w:gridCol w:w="1800"/>
        <w:gridCol w:w="3420"/>
        <w:gridCol w:w="1620"/>
        <w:gridCol w:w="3430"/>
      </w:tblGrid>
      <w:tr w:rsidR="006709B9" w:rsidTr="00DE3C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</w:rPr>
              <w:t>Наименование остановочного пункта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</w:rPr>
              <w:t>Регистрационный номер остановоч ного пункта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</w:rPr>
              <w:t>Дни прибытия (отправления)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</w:rPr>
              <w:t>Прибытие, час:мин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</w:rPr>
              <w:t>Стоянка, час:мин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</w:rPr>
              <w:t>Отправление, час:мин</w:t>
            </w:r>
          </w:p>
        </w:tc>
      </w:tr>
      <w:tr w:rsidR="006709B9" w:rsidTr="00DE3C4A">
        <w:tc>
          <w:tcPr>
            <w:tcW w:w="151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</w:rPr>
              <w:t>Прямое направление</w:t>
            </w:r>
          </w:p>
        </w:tc>
      </w:tr>
      <w:tr w:rsidR="006709B9" w:rsidTr="00DE3C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«Вокзал»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pStyle w:val="ConsPlusNormal"/>
              <w:snapToGrid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ежедневно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9:00; 18:30</w:t>
            </w:r>
          </w:p>
        </w:tc>
      </w:tr>
      <w:tr w:rsidR="006709B9" w:rsidTr="00DE3C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«Гаражи»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pStyle w:val="ConsPlusNormal"/>
              <w:snapToGrid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ежедневно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9:07; 18:37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0:01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9:08; 18:38</w:t>
            </w:r>
          </w:p>
        </w:tc>
      </w:tr>
      <w:tr w:rsidR="006709B9" w:rsidTr="00DE3C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Style w:val="tgc"/>
                <w:rFonts w:ascii="Arial" w:hAnsi="Arial" w:cs="Arial"/>
                <w:bCs/>
                <w:sz w:val="22"/>
                <w:szCs w:val="22"/>
              </w:rPr>
              <w:lastRenderedPageBreak/>
              <w:t>«Управление производственно-технологической комплектации»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pStyle w:val="ConsPlusNormal"/>
              <w:snapToGrid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ежедневно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9:19; 18:49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0:01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9:20; 18:50</w:t>
            </w:r>
          </w:p>
        </w:tc>
      </w:tr>
      <w:tr w:rsidR="006709B9" w:rsidTr="00DE3C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«Железнодорожная станция Смеловская»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pStyle w:val="ConsPlusNormal"/>
              <w:snapToGrid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ежедневно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9:55; 19:25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0:05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</w:rPr>
              <w:t>-</w:t>
            </w:r>
          </w:p>
        </w:tc>
      </w:tr>
      <w:tr w:rsidR="006709B9" w:rsidTr="00DE3C4A">
        <w:tc>
          <w:tcPr>
            <w:tcW w:w="151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</w:rPr>
              <w:t>Обратное направление</w:t>
            </w:r>
          </w:p>
        </w:tc>
      </w:tr>
      <w:tr w:rsidR="006709B9" w:rsidTr="00DE3C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«Железнодорожная станция Смеловская»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ежедневно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10:00; 19:30</w:t>
            </w:r>
          </w:p>
        </w:tc>
      </w:tr>
      <w:tr w:rsidR="006709B9" w:rsidTr="00DE3C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Style w:val="tgc"/>
                <w:rFonts w:ascii="Arial" w:hAnsi="Arial" w:cs="Arial"/>
                <w:bCs/>
                <w:sz w:val="22"/>
                <w:szCs w:val="22"/>
              </w:rPr>
              <w:t>«Управление производственно-технологической комплектации»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ежедневно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10:34; 20:04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0:01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10:35; 20:05</w:t>
            </w:r>
          </w:p>
        </w:tc>
      </w:tr>
      <w:tr w:rsidR="006709B9" w:rsidTr="00DE3C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«Гаражи»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ежедневно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10:46; 20:16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0:01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10:47; 20:17</w:t>
            </w:r>
          </w:p>
        </w:tc>
      </w:tr>
      <w:tr w:rsidR="006709B9" w:rsidTr="00DE3C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«Вокзал»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ежедневно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10:53; 20:23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0:02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</w:rPr>
              <w:t>-</w:t>
            </w:r>
          </w:p>
        </w:tc>
      </w:tr>
    </w:tbl>
    <w:p w:rsidR="006709B9" w:rsidRDefault="006709B9"/>
    <w:p w:rsidR="00F62A68" w:rsidRDefault="00F62A68" w:rsidP="00904E49">
      <w:pPr>
        <w:pStyle w:val="ConsPlusNormal"/>
        <w:ind w:firstLine="0"/>
      </w:pPr>
    </w:p>
    <w:p w:rsidR="006709B9" w:rsidRDefault="006709B9" w:rsidP="006709B9">
      <w:pPr>
        <w:pStyle w:val="ConsPlusNormal"/>
        <w:ind w:firstLine="0"/>
        <w:jc w:val="center"/>
      </w:pPr>
      <w:r>
        <w:t>Приложение</w:t>
      </w:r>
    </w:p>
    <w:p w:rsidR="006709B9" w:rsidRDefault="006709B9" w:rsidP="006709B9">
      <w:pPr>
        <w:pStyle w:val="ConsPlusNormal"/>
        <w:ind w:firstLine="0"/>
        <w:jc w:val="center"/>
      </w:pPr>
      <w:r>
        <w:t>к свидетельству об осуществлении перевозок</w:t>
      </w:r>
    </w:p>
    <w:p w:rsidR="006709B9" w:rsidRDefault="006709B9" w:rsidP="006709B9">
      <w:pPr>
        <w:pStyle w:val="ConsPlusNormal"/>
        <w:ind w:firstLine="0"/>
        <w:jc w:val="center"/>
      </w:pPr>
      <w:r>
        <w:t xml:space="preserve">по межмуниципальному маршруту регулярных перевозок </w:t>
      </w:r>
    </w:p>
    <w:p w:rsidR="006709B9" w:rsidRDefault="006709B9" w:rsidP="006709B9">
      <w:pPr>
        <w:pStyle w:val="ConsPlusNormal"/>
        <w:ind w:firstLine="0"/>
        <w:jc w:val="center"/>
      </w:pPr>
      <w:r>
        <w:rPr>
          <w:rFonts w:eastAsia="Arial"/>
        </w:rPr>
        <w:t xml:space="preserve">№ </w:t>
      </w:r>
      <w:r>
        <w:t>284-с «город Магнитогорск, «Вокзал» – «Садовое некоммерческое товарищество «Сабановка»</w:t>
      </w:r>
    </w:p>
    <w:p w:rsidR="006709B9" w:rsidRDefault="006709B9" w:rsidP="006709B9">
      <w:pPr>
        <w:pStyle w:val="ConsPlusNonformat"/>
        <w:jc w:val="both"/>
      </w:pPr>
      <w:r>
        <w:rPr>
          <w:rFonts w:eastAsia="Courier New"/>
        </w:rPr>
        <w:t xml:space="preserve">                                                            </w:t>
      </w:r>
    </w:p>
    <w:p w:rsidR="006709B9" w:rsidRDefault="006709B9" w:rsidP="006709B9">
      <w:pPr>
        <w:autoSpaceDE w:val="0"/>
        <w:jc w:val="center"/>
      </w:pPr>
      <w:r>
        <w:rPr>
          <w:rFonts w:ascii="Courier New" w:hAnsi="Courier New" w:cs="Courier New"/>
        </w:rPr>
        <w:t>РАСПИСАНИЕ</w:t>
      </w:r>
    </w:p>
    <w:p w:rsidR="006709B9" w:rsidRDefault="006709B9" w:rsidP="006709B9">
      <w:pPr>
        <w:autoSpaceDE w:val="0"/>
        <w:jc w:val="both"/>
        <w:rPr>
          <w:rFonts w:ascii="Courier New" w:hAnsi="Courier New" w:cs="Courier New"/>
        </w:rPr>
      </w:pPr>
    </w:p>
    <w:p w:rsidR="006709B9" w:rsidRDefault="006709B9" w:rsidP="006709B9">
      <w:pPr>
        <w:pStyle w:val="ConsPlusNonformat"/>
        <w:jc w:val="both"/>
      </w:pPr>
      <w:r>
        <w:rPr>
          <w:rFonts w:eastAsia="Courier New"/>
          <w:sz w:val="24"/>
          <w:szCs w:val="24"/>
        </w:rPr>
        <w:t xml:space="preserve">       </w:t>
      </w:r>
      <w:r>
        <w:rPr>
          <w:sz w:val="24"/>
          <w:szCs w:val="24"/>
        </w:rPr>
        <w:t>период действия</w:t>
      </w:r>
      <w:r>
        <w:t>: с 01 мая по 15 октября</w:t>
      </w:r>
    </w:p>
    <w:tbl>
      <w:tblPr>
        <w:tblW w:w="0" w:type="auto"/>
        <w:tblInd w:w="4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20"/>
        <w:gridCol w:w="1440"/>
        <w:gridCol w:w="1800"/>
        <w:gridCol w:w="3420"/>
        <w:gridCol w:w="1620"/>
        <w:gridCol w:w="3430"/>
      </w:tblGrid>
      <w:tr w:rsidR="006709B9" w:rsidTr="00DE3C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</w:rPr>
              <w:t>Наименование остановочного пункта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</w:rPr>
              <w:t>Регистрационный номер остановоч ного пункта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</w:rPr>
              <w:t>Дни прибытия (отправления)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</w:rPr>
              <w:t>Прибытие, час:мин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</w:rPr>
              <w:t>Стоянка, час:мин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</w:rPr>
              <w:t>Отправление, час:мин</w:t>
            </w:r>
          </w:p>
        </w:tc>
      </w:tr>
      <w:tr w:rsidR="006709B9" w:rsidTr="00DE3C4A">
        <w:tc>
          <w:tcPr>
            <w:tcW w:w="151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</w:rPr>
              <w:t>Прямое направление</w:t>
            </w:r>
          </w:p>
        </w:tc>
      </w:tr>
      <w:tr w:rsidR="006709B9" w:rsidTr="00DE3C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«Вокзал»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pStyle w:val="ConsPlusNormal"/>
              <w:snapToGrid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ind w:left="-138" w:right="-58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суббота, воскресенье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8:00; 18:00</w:t>
            </w:r>
          </w:p>
        </w:tc>
      </w:tr>
      <w:tr w:rsidR="006709B9" w:rsidTr="00DE3C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«Элеватор»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pStyle w:val="ConsPlusNormal"/>
              <w:snapToGrid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суббота, воскресенье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8:19; 18:19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0:01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8:20; 18:20</w:t>
            </w:r>
          </w:p>
        </w:tc>
      </w:tr>
      <w:tr w:rsidR="006709B9" w:rsidTr="00DE3C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«поселок Желтинский»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pStyle w:val="ConsPlusNormal"/>
              <w:snapToGrid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суббота, воскресенье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8:29; 18:29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0:01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8:30; 18:30</w:t>
            </w:r>
          </w:p>
        </w:tc>
      </w:tr>
      <w:tr w:rsidR="006709B9" w:rsidTr="00DE3C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«поселок Бабарыкинский»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pStyle w:val="ConsPlusNormal"/>
              <w:snapToGrid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суббота, воскресенье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8:39; 18:39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0:01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8:40; 18:40</w:t>
            </w:r>
          </w:p>
        </w:tc>
      </w:tr>
      <w:tr w:rsidR="006709B9" w:rsidTr="00DE3C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«Садовое некоммерческое товарищество «Сабановка»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pStyle w:val="ConsPlusNormal"/>
              <w:snapToGrid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суббота, воскресенье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9:10; 19:10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0:05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</w:rPr>
              <w:t>-</w:t>
            </w:r>
          </w:p>
        </w:tc>
      </w:tr>
      <w:tr w:rsidR="006709B9" w:rsidTr="00DE3C4A">
        <w:tc>
          <w:tcPr>
            <w:tcW w:w="151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</w:rPr>
              <w:t>Обратное направление</w:t>
            </w:r>
          </w:p>
        </w:tc>
      </w:tr>
      <w:tr w:rsidR="006709B9" w:rsidTr="00DE3C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«Садовое некоммерческое товарищество «Сабановка»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ind w:left="-138" w:right="-58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суббота, воскресенье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9:15; 19:15</w:t>
            </w:r>
          </w:p>
        </w:tc>
      </w:tr>
      <w:tr w:rsidR="006709B9" w:rsidTr="00DE3C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«поселок Бабарыкинский»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суббота, воскресенье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9:44; 19:44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9:45; 19:45</w:t>
            </w:r>
          </w:p>
        </w:tc>
      </w:tr>
      <w:tr w:rsidR="006709B9" w:rsidTr="00DE3C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«поселок Желтинский»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суббота, воскресенье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9:54; 19:54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9:55; 19:55</w:t>
            </w:r>
          </w:p>
        </w:tc>
      </w:tr>
      <w:tr w:rsidR="006709B9" w:rsidTr="00DE3C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«Элеватор»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суббота, воскресенье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10:04; 20:04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0:01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10:05; 20:05</w:t>
            </w:r>
          </w:p>
        </w:tc>
      </w:tr>
      <w:tr w:rsidR="006709B9" w:rsidTr="00DE3C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«Вокзал»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суббота, воскресенье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10:25; 20:25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0:05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</w:rPr>
              <w:t>-</w:t>
            </w:r>
          </w:p>
        </w:tc>
      </w:tr>
    </w:tbl>
    <w:p w:rsidR="006709B9" w:rsidRDefault="006709B9"/>
    <w:p w:rsidR="006709B9" w:rsidRDefault="006709B9"/>
    <w:p w:rsidR="006709B9" w:rsidRDefault="006709B9" w:rsidP="006709B9">
      <w:pPr>
        <w:pStyle w:val="ConsPlusNormal"/>
        <w:ind w:firstLine="0"/>
        <w:jc w:val="center"/>
      </w:pPr>
      <w:r>
        <w:t>Приложение</w:t>
      </w:r>
    </w:p>
    <w:p w:rsidR="006709B9" w:rsidRDefault="006709B9" w:rsidP="006709B9">
      <w:pPr>
        <w:pStyle w:val="ConsPlusNormal"/>
        <w:ind w:firstLine="0"/>
        <w:jc w:val="center"/>
      </w:pPr>
      <w:r>
        <w:t>к свидетельству об осуществлении перевозок</w:t>
      </w:r>
    </w:p>
    <w:p w:rsidR="006709B9" w:rsidRDefault="006709B9" w:rsidP="006709B9">
      <w:pPr>
        <w:pStyle w:val="ConsPlusNormal"/>
        <w:ind w:firstLine="0"/>
        <w:jc w:val="center"/>
      </w:pPr>
      <w:r>
        <w:t xml:space="preserve">по межмуниципальному маршруту регулярных перевозок </w:t>
      </w:r>
    </w:p>
    <w:p w:rsidR="006709B9" w:rsidRDefault="006709B9" w:rsidP="006709B9">
      <w:pPr>
        <w:pStyle w:val="ConsPlusNormal"/>
        <w:ind w:firstLine="0"/>
        <w:jc w:val="center"/>
      </w:pPr>
      <w:r>
        <w:rPr>
          <w:rFonts w:eastAsia="Arial"/>
        </w:rPr>
        <w:t xml:space="preserve">№ </w:t>
      </w:r>
      <w:r>
        <w:t>287-с «город Магнитогорск, «Вокзал» – «Садовое некоммерческое товарищество «Металлург-3»</w:t>
      </w:r>
    </w:p>
    <w:p w:rsidR="006709B9" w:rsidRDefault="006709B9" w:rsidP="006709B9">
      <w:pPr>
        <w:pStyle w:val="ConsPlusNonformat"/>
        <w:jc w:val="both"/>
      </w:pPr>
      <w:r>
        <w:rPr>
          <w:rFonts w:eastAsia="Courier New"/>
        </w:rPr>
        <w:t xml:space="preserve">                                                            </w:t>
      </w:r>
    </w:p>
    <w:p w:rsidR="006709B9" w:rsidRDefault="006709B9" w:rsidP="006709B9">
      <w:pPr>
        <w:autoSpaceDE w:val="0"/>
        <w:jc w:val="center"/>
      </w:pPr>
      <w:r>
        <w:rPr>
          <w:rFonts w:ascii="Courier New" w:hAnsi="Courier New" w:cs="Courier New"/>
        </w:rPr>
        <w:t>РАСПИСАНИЕ</w:t>
      </w:r>
    </w:p>
    <w:p w:rsidR="006709B9" w:rsidRDefault="006709B9" w:rsidP="006709B9">
      <w:pPr>
        <w:autoSpaceDE w:val="0"/>
        <w:jc w:val="both"/>
        <w:rPr>
          <w:rFonts w:ascii="Courier New" w:hAnsi="Courier New" w:cs="Courier New"/>
        </w:rPr>
      </w:pPr>
    </w:p>
    <w:p w:rsidR="006709B9" w:rsidRDefault="006709B9" w:rsidP="006709B9">
      <w:pPr>
        <w:pStyle w:val="ConsPlusNonformat"/>
        <w:jc w:val="both"/>
      </w:pPr>
      <w:r>
        <w:rPr>
          <w:rFonts w:eastAsia="Courier New"/>
        </w:rPr>
        <w:lastRenderedPageBreak/>
        <w:t xml:space="preserve">       </w:t>
      </w:r>
      <w:r>
        <w:rPr>
          <w:sz w:val="24"/>
          <w:szCs w:val="24"/>
        </w:rPr>
        <w:t>период действия: с 01 мая по 15 октября</w:t>
      </w:r>
    </w:p>
    <w:p w:rsidR="006709B9" w:rsidRDefault="006709B9" w:rsidP="006709B9">
      <w:pPr>
        <w:pStyle w:val="ConsPlusNonformat"/>
        <w:jc w:val="both"/>
        <w:rPr>
          <w:sz w:val="24"/>
          <w:szCs w:val="24"/>
          <w:u w:val="single"/>
        </w:rPr>
      </w:pPr>
    </w:p>
    <w:tbl>
      <w:tblPr>
        <w:tblW w:w="0" w:type="auto"/>
        <w:tblInd w:w="4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20"/>
        <w:gridCol w:w="1440"/>
        <w:gridCol w:w="1800"/>
        <w:gridCol w:w="3420"/>
        <w:gridCol w:w="1620"/>
        <w:gridCol w:w="3430"/>
      </w:tblGrid>
      <w:tr w:rsidR="006709B9" w:rsidTr="00DE3C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</w:rPr>
              <w:t>Наименование остановочного пункта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</w:rPr>
              <w:t>Регистрационный номер остановоч ного пункта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</w:rPr>
              <w:t>Дни прибытия (отправления)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</w:rPr>
              <w:t>Прибытие, час:мин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</w:rPr>
              <w:t>Стоянка, час:мин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</w:rPr>
              <w:t>Отправление, час:мин</w:t>
            </w:r>
          </w:p>
        </w:tc>
      </w:tr>
      <w:tr w:rsidR="006709B9" w:rsidTr="00DE3C4A">
        <w:tc>
          <w:tcPr>
            <w:tcW w:w="151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</w:rPr>
              <w:t>Прямое направление</w:t>
            </w:r>
          </w:p>
        </w:tc>
      </w:tr>
      <w:tr w:rsidR="006709B9" w:rsidTr="00DE3C4A">
        <w:trPr>
          <w:cantSplit/>
        </w:trPr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«Вокзал»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pStyle w:val="ConsPlusNormal"/>
              <w:snapToGrid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среда</w:t>
            </w:r>
          </w:p>
        </w:tc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7:00; 9:00; 17:00; 19:00</w:t>
            </w:r>
          </w:p>
        </w:tc>
      </w:tr>
      <w:tr w:rsidR="006709B9" w:rsidTr="00DE3C4A">
        <w:trPr>
          <w:cantSplit/>
        </w:trPr>
        <w:tc>
          <w:tcPr>
            <w:tcW w:w="34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pStyle w:val="ConsPlusNormal"/>
              <w:snapToGrid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пятница</w:t>
            </w:r>
          </w:p>
        </w:tc>
        <w:tc>
          <w:tcPr>
            <w:tcW w:w="34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9:00; 19:00</w:t>
            </w:r>
          </w:p>
        </w:tc>
      </w:tr>
      <w:tr w:rsidR="006709B9" w:rsidTr="00DE3C4A">
        <w:trPr>
          <w:cantSplit/>
        </w:trPr>
        <w:tc>
          <w:tcPr>
            <w:tcW w:w="34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pStyle w:val="ConsPlusNormal"/>
              <w:snapToGrid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суббота</w:t>
            </w:r>
          </w:p>
        </w:tc>
        <w:tc>
          <w:tcPr>
            <w:tcW w:w="34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8:00; 11:00; 19:00</w:t>
            </w:r>
          </w:p>
        </w:tc>
      </w:tr>
      <w:tr w:rsidR="006709B9" w:rsidTr="00DE3C4A">
        <w:trPr>
          <w:cantSplit/>
        </w:trPr>
        <w:tc>
          <w:tcPr>
            <w:tcW w:w="34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pStyle w:val="ConsPlusNormal"/>
              <w:snapToGrid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воскресенье</w:t>
            </w:r>
          </w:p>
        </w:tc>
        <w:tc>
          <w:tcPr>
            <w:tcW w:w="34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8:00; 17:00; 19:00</w:t>
            </w:r>
          </w:p>
        </w:tc>
      </w:tr>
      <w:tr w:rsidR="006709B9" w:rsidTr="00DE3C4A">
        <w:trPr>
          <w:cantSplit/>
        </w:trPr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«Элеватор»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pStyle w:val="ConsPlusNormal"/>
              <w:snapToGrid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среда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7:19; 9: 19; 17: 19; 19: 19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0:01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7:20; 9:20; 17:20; 19:20</w:t>
            </w:r>
          </w:p>
        </w:tc>
      </w:tr>
      <w:tr w:rsidR="006709B9" w:rsidTr="00DE3C4A">
        <w:trPr>
          <w:cantSplit/>
        </w:trPr>
        <w:tc>
          <w:tcPr>
            <w:tcW w:w="34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pStyle w:val="ConsPlusNormal"/>
              <w:snapToGrid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пятница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9: 19; 19: 19</w:t>
            </w:r>
          </w:p>
        </w:tc>
        <w:tc>
          <w:tcPr>
            <w:tcW w:w="16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9:20; 19:20</w:t>
            </w:r>
          </w:p>
        </w:tc>
      </w:tr>
      <w:tr w:rsidR="006709B9" w:rsidTr="00DE3C4A">
        <w:trPr>
          <w:cantSplit/>
        </w:trPr>
        <w:tc>
          <w:tcPr>
            <w:tcW w:w="34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pStyle w:val="ConsPlusNormal"/>
              <w:snapToGrid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суббота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8: 19; 11: 19; 19: 19</w:t>
            </w:r>
          </w:p>
        </w:tc>
        <w:tc>
          <w:tcPr>
            <w:tcW w:w="16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8:20; 11:20; 19:20</w:t>
            </w:r>
          </w:p>
        </w:tc>
      </w:tr>
      <w:tr w:rsidR="006709B9" w:rsidTr="00DE3C4A">
        <w:trPr>
          <w:cantSplit/>
        </w:trPr>
        <w:tc>
          <w:tcPr>
            <w:tcW w:w="34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pStyle w:val="ConsPlusNormal"/>
              <w:snapToGrid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воскресенье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8: 19; 17: 19; 19: 19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8:20; 17:20; 19:20</w:t>
            </w:r>
          </w:p>
        </w:tc>
      </w:tr>
      <w:tr w:rsidR="006709B9" w:rsidTr="00DE3C4A">
        <w:trPr>
          <w:cantSplit/>
        </w:trPr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«поселок Желтинский»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pStyle w:val="ConsPlusNormal"/>
              <w:snapToGrid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среда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7:29; 9: 29; 17: 29; 19: 29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0:01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7:30; 9:30; 17:30; 19:30</w:t>
            </w:r>
          </w:p>
        </w:tc>
      </w:tr>
      <w:tr w:rsidR="006709B9" w:rsidTr="00DE3C4A">
        <w:trPr>
          <w:cantSplit/>
        </w:trPr>
        <w:tc>
          <w:tcPr>
            <w:tcW w:w="34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pStyle w:val="ConsPlusNormal"/>
              <w:snapToGrid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пятница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9: 29; 19: 29</w:t>
            </w:r>
          </w:p>
        </w:tc>
        <w:tc>
          <w:tcPr>
            <w:tcW w:w="16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9:30; 19:30</w:t>
            </w:r>
          </w:p>
        </w:tc>
      </w:tr>
      <w:tr w:rsidR="006709B9" w:rsidTr="00DE3C4A">
        <w:trPr>
          <w:cantSplit/>
        </w:trPr>
        <w:tc>
          <w:tcPr>
            <w:tcW w:w="34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pStyle w:val="ConsPlusNormal"/>
              <w:snapToGrid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суббота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8: 29; 11: 29; 19: 29</w:t>
            </w:r>
          </w:p>
        </w:tc>
        <w:tc>
          <w:tcPr>
            <w:tcW w:w="16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8:30; 11:30; 19:30</w:t>
            </w:r>
          </w:p>
        </w:tc>
      </w:tr>
      <w:tr w:rsidR="006709B9" w:rsidTr="00DE3C4A">
        <w:trPr>
          <w:cantSplit/>
        </w:trPr>
        <w:tc>
          <w:tcPr>
            <w:tcW w:w="34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pStyle w:val="ConsPlusNormal"/>
              <w:snapToGrid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воскресенье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8: 29; 17: 29; 19: 29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8:30; 17:30; 19:30</w:t>
            </w:r>
          </w:p>
        </w:tc>
      </w:tr>
      <w:tr w:rsidR="006709B9" w:rsidTr="00DE3C4A">
        <w:trPr>
          <w:cantSplit/>
        </w:trPr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«Садовое некоммерческое товарищество</w:t>
            </w:r>
          </w:p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«Строитель-2»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pStyle w:val="ConsPlusNormal"/>
              <w:snapToGrid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среда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9:39; 19:39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0:01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7:40; 9:40; 17:40; 19:40</w:t>
            </w:r>
          </w:p>
        </w:tc>
      </w:tr>
      <w:tr w:rsidR="006709B9" w:rsidTr="00DE3C4A">
        <w:trPr>
          <w:cantSplit/>
        </w:trPr>
        <w:tc>
          <w:tcPr>
            <w:tcW w:w="34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pStyle w:val="ConsPlusNormal"/>
              <w:snapToGrid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пятница</w:t>
            </w:r>
          </w:p>
        </w:tc>
        <w:tc>
          <w:tcPr>
            <w:tcW w:w="342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8:39; 11:39; 19:39</w:t>
            </w:r>
          </w:p>
        </w:tc>
        <w:tc>
          <w:tcPr>
            <w:tcW w:w="16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9:40; 19:40</w:t>
            </w:r>
          </w:p>
        </w:tc>
      </w:tr>
      <w:tr w:rsidR="006709B9" w:rsidTr="00DE3C4A">
        <w:trPr>
          <w:cantSplit/>
        </w:trPr>
        <w:tc>
          <w:tcPr>
            <w:tcW w:w="34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pStyle w:val="ConsPlusNormal"/>
              <w:snapToGrid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суббота</w:t>
            </w:r>
          </w:p>
        </w:tc>
        <w:tc>
          <w:tcPr>
            <w:tcW w:w="342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8:39; 17:39; 19:39</w:t>
            </w:r>
          </w:p>
        </w:tc>
        <w:tc>
          <w:tcPr>
            <w:tcW w:w="16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8:40; 11:40; 19:40</w:t>
            </w:r>
          </w:p>
        </w:tc>
      </w:tr>
      <w:tr w:rsidR="006709B9" w:rsidTr="00DE3C4A">
        <w:trPr>
          <w:cantSplit/>
        </w:trPr>
        <w:tc>
          <w:tcPr>
            <w:tcW w:w="34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pStyle w:val="ConsPlusNormal"/>
              <w:snapToGrid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воскресенье</w:t>
            </w: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9:39; 19:39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8:40; 17:40; 19:40</w:t>
            </w:r>
          </w:p>
        </w:tc>
      </w:tr>
      <w:tr w:rsidR="006709B9" w:rsidTr="00DE3C4A">
        <w:trPr>
          <w:cantSplit/>
        </w:trPr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«Садовое некоммерческое товарищество</w:t>
            </w:r>
          </w:p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«Металлург-3»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pStyle w:val="ConsPlusNormal"/>
              <w:snapToGrid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среда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7:54; 9:54; 17:54; 19:54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0:06</w:t>
            </w:r>
          </w:p>
        </w:tc>
        <w:tc>
          <w:tcPr>
            <w:tcW w:w="34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6709B9" w:rsidTr="00DE3C4A">
        <w:trPr>
          <w:cantSplit/>
        </w:trPr>
        <w:tc>
          <w:tcPr>
            <w:tcW w:w="34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pStyle w:val="ConsPlusNormal"/>
              <w:snapToGrid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пятница</w:t>
            </w:r>
          </w:p>
        </w:tc>
        <w:tc>
          <w:tcPr>
            <w:tcW w:w="342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9:54; 19:54</w:t>
            </w:r>
          </w:p>
        </w:tc>
        <w:tc>
          <w:tcPr>
            <w:tcW w:w="16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709B9" w:rsidTr="00DE3C4A">
        <w:trPr>
          <w:cantSplit/>
        </w:trPr>
        <w:tc>
          <w:tcPr>
            <w:tcW w:w="34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pStyle w:val="ConsPlusNormal"/>
              <w:snapToGrid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суббота</w:t>
            </w:r>
          </w:p>
        </w:tc>
        <w:tc>
          <w:tcPr>
            <w:tcW w:w="342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8:54; 11:54; 19:54</w:t>
            </w:r>
          </w:p>
        </w:tc>
        <w:tc>
          <w:tcPr>
            <w:tcW w:w="16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709B9" w:rsidTr="00DE3C4A">
        <w:trPr>
          <w:cantSplit/>
        </w:trPr>
        <w:tc>
          <w:tcPr>
            <w:tcW w:w="34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pStyle w:val="ConsPlusNormal"/>
              <w:snapToGrid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воскресенье</w:t>
            </w: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8:54; 17:54; 19:54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709B9" w:rsidTr="00DE3C4A">
        <w:trPr>
          <w:trHeight w:val="466"/>
        </w:trPr>
        <w:tc>
          <w:tcPr>
            <w:tcW w:w="151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Обратное направление</w:t>
            </w:r>
          </w:p>
        </w:tc>
      </w:tr>
      <w:tr w:rsidR="006709B9" w:rsidTr="00DE3C4A">
        <w:trPr>
          <w:cantSplit/>
        </w:trPr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«Садовое некоммерческое товарищество</w:t>
            </w:r>
          </w:p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«Металлург-3»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среда</w:t>
            </w:r>
          </w:p>
        </w:tc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8:00; 10:00; 18:00; 20:00</w:t>
            </w:r>
          </w:p>
        </w:tc>
      </w:tr>
      <w:tr w:rsidR="006709B9" w:rsidTr="00DE3C4A">
        <w:trPr>
          <w:cantSplit/>
        </w:trPr>
        <w:tc>
          <w:tcPr>
            <w:tcW w:w="34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пятница</w:t>
            </w:r>
          </w:p>
        </w:tc>
        <w:tc>
          <w:tcPr>
            <w:tcW w:w="34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10:00; 20:00</w:t>
            </w:r>
          </w:p>
        </w:tc>
      </w:tr>
      <w:tr w:rsidR="006709B9" w:rsidTr="00DE3C4A">
        <w:trPr>
          <w:cantSplit/>
        </w:trPr>
        <w:tc>
          <w:tcPr>
            <w:tcW w:w="34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суббота</w:t>
            </w:r>
          </w:p>
        </w:tc>
        <w:tc>
          <w:tcPr>
            <w:tcW w:w="34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9:00; 12:00; 20:00</w:t>
            </w:r>
          </w:p>
        </w:tc>
      </w:tr>
      <w:tr w:rsidR="006709B9" w:rsidTr="00DE3C4A">
        <w:trPr>
          <w:cantSplit/>
        </w:trPr>
        <w:tc>
          <w:tcPr>
            <w:tcW w:w="34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воскресенье</w:t>
            </w:r>
          </w:p>
        </w:tc>
        <w:tc>
          <w:tcPr>
            <w:tcW w:w="34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9:00; 18:00; 20:00</w:t>
            </w:r>
          </w:p>
        </w:tc>
      </w:tr>
      <w:tr w:rsidR="006709B9" w:rsidTr="00DE3C4A">
        <w:trPr>
          <w:cantSplit/>
        </w:trPr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«Садовое некоммерческое товарищество</w:t>
            </w:r>
          </w:p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«Строитель-2»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среда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8:14; 10:14; 18:14; 20:14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0:01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8:15; 10:15; 18:15; 20:15</w:t>
            </w:r>
          </w:p>
        </w:tc>
      </w:tr>
      <w:tr w:rsidR="006709B9" w:rsidTr="00DE3C4A">
        <w:trPr>
          <w:cantSplit/>
        </w:trPr>
        <w:tc>
          <w:tcPr>
            <w:tcW w:w="34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пятница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10:14; 20:14</w:t>
            </w:r>
          </w:p>
        </w:tc>
        <w:tc>
          <w:tcPr>
            <w:tcW w:w="16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10:15; 20:15</w:t>
            </w:r>
          </w:p>
        </w:tc>
      </w:tr>
      <w:tr w:rsidR="006709B9" w:rsidTr="00DE3C4A">
        <w:trPr>
          <w:cantSplit/>
        </w:trPr>
        <w:tc>
          <w:tcPr>
            <w:tcW w:w="34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суббота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9:14; 12:14; 20:14</w:t>
            </w:r>
          </w:p>
        </w:tc>
        <w:tc>
          <w:tcPr>
            <w:tcW w:w="16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9:15; 12:15; 20:15</w:t>
            </w:r>
          </w:p>
        </w:tc>
      </w:tr>
      <w:tr w:rsidR="006709B9" w:rsidTr="00DE3C4A">
        <w:trPr>
          <w:cantSplit/>
        </w:trPr>
        <w:tc>
          <w:tcPr>
            <w:tcW w:w="34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воскресенье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9:14; 18:14; 20:14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9:15; 18:15; 20:15</w:t>
            </w:r>
          </w:p>
        </w:tc>
      </w:tr>
      <w:tr w:rsidR="006709B9" w:rsidTr="00DE3C4A">
        <w:trPr>
          <w:cantSplit/>
        </w:trPr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«поселок Желтинский»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среда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8:24; 10:24; 18:24; 20:24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0:01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8:25; 10:25; 18:25; 20:25</w:t>
            </w:r>
          </w:p>
        </w:tc>
      </w:tr>
      <w:tr w:rsidR="006709B9" w:rsidTr="00DE3C4A">
        <w:trPr>
          <w:cantSplit/>
        </w:trPr>
        <w:tc>
          <w:tcPr>
            <w:tcW w:w="34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пятница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10:24; 20:24</w:t>
            </w:r>
          </w:p>
        </w:tc>
        <w:tc>
          <w:tcPr>
            <w:tcW w:w="16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10:25; 20:25</w:t>
            </w:r>
          </w:p>
        </w:tc>
      </w:tr>
      <w:tr w:rsidR="006709B9" w:rsidTr="00DE3C4A">
        <w:trPr>
          <w:cantSplit/>
        </w:trPr>
        <w:tc>
          <w:tcPr>
            <w:tcW w:w="34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суббота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9:24; 12:24; 20:24</w:t>
            </w:r>
          </w:p>
        </w:tc>
        <w:tc>
          <w:tcPr>
            <w:tcW w:w="16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9:25; 12:25; 20:25</w:t>
            </w:r>
          </w:p>
        </w:tc>
      </w:tr>
      <w:tr w:rsidR="006709B9" w:rsidTr="00DE3C4A">
        <w:trPr>
          <w:cantSplit/>
        </w:trPr>
        <w:tc>
          <w:tcPr>
            <w:tcW w:w="34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воскресенье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9:24; 18:24; 20:24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9B9" w:rsidRDefault="006709B9" w:rsidP="00DE3C4A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9:25; 18:25; 20:25</w:t>
            </w:r>
          </w:p>
        </w:tc>
      </w:tr>
    </w:tbl>
    <w:p w:rsidR="006709B9" w:rsidRDefault="006709B9"/>
    <w:sectPr w:rsidR="006709B9" w:rsidSect="00904E49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5B8"/>
    <w:rsid w:val="002E716A"/>
    <w:rsid w:val="006709B9"/>
    <w:rsid w:val="007C06A9"/>
    <w:rsid w:val="00904E49"/>
    <w:rsid w:val="00F62A68"/>
    <w:rsid w:val="00FD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F6E26-1741-4C36-8B06-A6A39B50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9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gc">
    <w:name w:val="_tgc"/>
    <w:rsid w:val="006709B9"/>
  </w:style>
  <w:style w:type="paragraph" w:customStyle="1" w:styleId="ConsPlusNormal">
    <w:name w:val="ConsPlusNormal"/>
    <w:rsid w:val="006709B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rsid w:val="006709B9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Коломиец Евгения Викторовна</dc:creator>
  <cp:keywords/>
  <dc:description/>
  <cp:lastModifiedBy>Секретарь пресс-центр</cp:lastModifiedBy>
  <cp:revision>2</cp:revision>
  <dcterms:created xsi:type="dcterms:W3CDTF">2018-04-16T09:17:00Z</dcterms:created>
  <dcterms:modified xsi:type="dcterms:W3CDTF">2018-04-16T09:17:00Z</dcterms:modified>
</cp:coreProperties>
</file>