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66" w:rsidRPr="00943D4F" w:rsidRDefault="00665337" w:rsidP="00943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>КАПРЕМОНТ ПО-НОВОМУ. ЧАСТЬ ПЕРВАЯ</w:t>
      </w:r>
    </w:p>
    <w:p w:rsidR="009340A9" w:rsidRPr="00943D4F" w:rsidRDefault="009340A9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337" w:rsidRPr="00943D4F" w:rsidRDefault="00665337" w:rsidP="00943D4F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3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системе капитального ремонта жилищного фонда полным ходом разворачивается реформа. В соответствии с изменениями в Жилищном кодексе РФ капитальный ремонт общего имущества многоквартирных домов в России будет осуществляться за счет ежемесячных взносов населения, сбор которых в Челябинской области начнется в марте 2015 г. 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Но и сейчас желающие уже могут начать формировать фонд капремонта своих домов. О сложностях, преимуществах и необходимости введения этой системы в интервью нам рассказала генеральный директор специализированной некоммерческой организации – </w:t>
      </w:r>
      <w:bookmarkStart w:id="0" w:name="_GoBack"/>
      <w:bookmarkEnd w:id="0"/>
      <w:r w:rsidRPr="00943D4F">
        <w:rPr>
          <w:rFonts w:ascii="Times New Roman" w:hAnsi="Times New Roman" w:cs="Times New Roman"/>
          <w:sz w:val="24"/>
          <w:szCs w:val="24"/>
        </w:rPr>
        <w:t>фонда «Региональный оператор капитального ремонта общего имущества в многоквартирных домах Челябинской области» Наталья Плюскова.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Наталья Николаевна, когда на Южном Урале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был создан Региональный оператор и как он будет способствовать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проведению капремонтов?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Региональный оператор – это специализированная некоммерческая организация, созданная в организационно-правовой форме фонда в декабре 2013 г.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Учредителем Регионального оператора является Челябинская область в лице Министерства строительства, инфраструктуры и дорожного хозяйства Челябинской области. 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Одна из главных целей – это обеспечение проведения капитального ремонта общего имущества в многоквартирных домах, расположенных на территории Челябинской области, т.е. выполнение функций службы технического заказчика. </w:t>
      </w:r>
    </w:p>
    <w:p w:rsidR="00665337" w:rsidRPr="00943D4F" w:rsidRDefault="00665337" w:rsidP="00943D4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21 мая 2014 года в Челябинской области </w:t>
      </w:r>
      <w:r w:rsidRPr="00943D4F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Челябинской области № 196-П </w:t>
      </w:r>
      <w:r w:rsidRPr="00943D4F">
        <w:rPr>
          <w:rFonts w:ascii="Times New Roman" w:hAnsi="Times New Roman" w:cs="Times New Roman"/>
          <w:sz w:val="24"/>
          <w:szCs w:val="24"/>
        </w:rPr>
        <w:t xml:space="preserve">утверждена «Региональная программа капитального ремонта общего имущества в многоквартирных домах Челябинской области на 2014-2043 годы». Принятие региональной программы является отправной точкой отсчета по переходу Челябинской области на новую систему финансирования капитального ремонта и с этого периода началась  реализация собственниками права выбора способа формирования фонда капремонта. </w:t>
      </w:r>
    </w:p>
    <w:p w:rsidR="00665337" w:rsidRPr="00943D4F" w:rsidRDefault="00665337" w:rsidP="00943D4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Жилищным кодексом РФ (ст. 170, п. 3) определено </w:t>
      </w:r>
      <w:r w:rsidRPr="00943D4F">
        <w:rPr>
          <w:rFonts w:ascii="Times New Roman" w:hAnsi="Times New Roman" w:cs="Times New Roman"/>
          <w:bCs/>
          <w:sz w:val="24"/>
          <w:szCs w:val="24"/>
        </w:rPr>
        <w:t xml:space="preserve">два способа формирования фонда капитального ремонта </w:t>
      </w:r>
      <w:r w:rsidRPr="00943D4F">
        <w:rPr>
          <w:rFonts w:ascii="Times New Roman" w:hAnsi="Times New Roman" w:cs="Times New Roman"/>
          <w:sz w:val="24"/>
          <w:szCs w:val="24"/>
        </w:rPr>
        <w:t>многоквартирного дома:</w:t>
      </w:r>
    </w:p>
    <w:p w:rsidR="00665337" w:rsidRPr="00943D4F" w:rsidRDefault="00665337" w:rsidP="00943D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ab/>
        <w:t xml:space="preserve">1) перечисление взносов на капитальный ремонт на специальный счет (далее - формирование фонда капитального ремонта </w:t>
      </w:r>
      <w:r w:rsidRPr="00943D4F">
        <w:rPr>
          <w:rFonts w:ascii="Times New Roman" w:hAnsi="Times New Roman" w:cs="Times New Roman"/>
          <w:b/>
          <w:sz w:val="24"/>
          <w:szCs w:val="24"/>
          <w:u w:val="single"/>
        </w:rPr>
        <w:t>на специальном счете</w:t>
      </w:r>
      <w:r w:rsidRPr="00943D4F">
        <w:rPr>
          <w:rFonts w:ascii="Times New Roman" w:hAnsi="Times New Roman" w:cs="Times New Roman"/>
          <w:sz w:val="24"/>
          <w:szCs w:val="24"/>
        </w:rPr>
        <w:t>);</w:t>
      </w:r>
    </w:p>
    <w:p w:rsidR="00665337" w:rsidRPr="00943D4F" w:rsidRDefault="00665337" w:rsidP="00943D4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2) перечисление взносов на капитальный ремонт на счет Регионального оператора (далее - формирование фонда капитального ремонта </w:t>
      </w:r>
      <w:r w:rsidRPr="00943D4F">
        <w:rPr>
          <w:rFonts w:ascii="Times New Roman" w:hAnsi="Times New Roman" w:cs="Times New Roman"/>
          <w:b/>
          <w:sz w:val="24"/>
          <w:szCs w:val="24"/>
          <w:u w:val="single"/>
        </w:rPr>
        <w:t>на счете Регионального оператора</w:t>
      </w:r>
      <w:r w:rsidRPr="00943D4F">
        <w:rPr>
          <w:rFonts w:ascii="Times New Roman" w:hAnsi="Times New Roman" w:cs="Times New Roman"/>
          <w:sz w:val="24"/>
          <w:szCs w:val="24"/>
        </w:rPr>
        <w:t>).</w:t>
      </w:r>
    </w:p>
    <w:p w:rsidR="00665337" w:rsidRPr="00943D4F" w:rsidRDefault="00665337" w:rsidP="00943D4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bCs/>
          <w:sz w:val="24"/>
          <w:szCs w:val="24"/>
        </w:rPr>
        <w:t xml:space="preserve">Решение об определении способа формирования фонда капитального ремонта принимается на общем собрании собственников данного дома. </w:t>
      </w:r>
    </w:p>
    <w:p w:rsidR="00665337" w:rsidRPr="00943D4F" w:rsidRDefault="00665337" w:rsidP="00943D4F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собственники помещений в многоквартирном доме не сделают выбор о способе формирования фонда капитального ремонта дома</w:t>
      </w:r>
      <w:r w:rsidRPr="00943D4F">
        <w:rPr>
          <w:rFonts w:ascii="Times New Roman" w:hAnsi="Times New Roman" w:cs="Times New Roman"/>
          <w:sz w:val="24"/>
          <w:szCs w:val="24"/>
        </w:rPr>
        <w:t xml:space="preserve"> в течение шести месяцев после опубликования Региональной программы</w:t>
      </w: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орган местного самоуправления в декабре 2014 года примет решение о формировании фонда капитального ремонта в отношении такого дома на счете Регионального оператора.</w:t>
      </w:r>
    </w:p>
    <w:p w:rsidR="00665337" w:rsidRPr="00943D4F" w:rsidRDefault="00665337" w:rsidP="00943D4F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В связи с этим собственникам помещений необходимо,</w:t>
      </w:r>
      <w:r w:rsidRPr="00943D4F">
        <w:rPr>
          <w:rFonts w:ascii="Times New Roman" w:hAnsi="Times New Roman" w:cs="Times New Roman"/>
          <w:b/>
          <w:sz w:val="24"/>
          <w:szCs w:val="24"/>
        </w:rPr>
        <w:t xml:space="preserve"> в период с 11 июня 2014г</w:t>
      </w:r>
      <w:r w:rsidRPr="00943D4F">
        <w:rPr>
          <w:rFonts w:ascii="Times New Roman" w:hAnsi="Times New Roman" w:cs="Times New Roman"/>
          <w:sz w:val="24"/>
          <w:szCs w:val="24"/>
        </w:rPr>
        <w:t>. по</w:t>
      </w:r>
      <w:r w:rsidRPr="00943D4F">
        <w:rPr>
          <w:rFonts w:ascii="Times New Roman" w:hAnsi="Times New Roman" w:cs="Times New Roman"/>
          <w:b/>
          <w:sz w:val="24"/>
          <w:szCs w:val="24"/>
        </w:rPr>
        <w:t xml:space="preserve"> 11 декабря 2014г.,</w:t>
      </w:r>
      <w:r w:rsidRPr="00943D4F">
        <w:rPr>
          <w:rFonts w:ascii="Times New Roman" w:hAnsi="Times New Roman" w:cs="Times New Roman"/>
          <w:sz w:val="24"/>
          <w:szCs w:val="24"/>
        </w:rPr>
        <w:t xml:space="preserve"> провести общее собрание собственников и выбрать способ формирования фонда капитального ремонта для Вашего дома.</w:t>
      </w:r>
    </w:p>
    <w:p w:rsidR="00665337" w:rsidRPr="00943D4F" w:rsidRDefault="00665337" w:rsidP="00943D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конкретизируем: в чем разница между этими способами </w:t>
      </w: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фонда капитального ремонта</w:t>
      </w:r>
      <w:r w:rsidRPr="00943D4F">
        <w:rPr>
          <w:rFonts w:ascii="Times New Roman" w:hAnsi="Times New Roman" w:cs="Times New Roman"/>
          <w:sz w:val="24"/>
          <w:szCs w:val="24"/>
        </w:rPr>
        <w:t>?</w:t>
      </w:r>
    </w:p>
    <w:p w:rsidR="00665337" w:rsidRPr="00943D4F" w:rsidRDefault="00665337" w:rsidP="00943D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D4F">
        <w:rPr>
          <w:rFonts w:ascii="Times New Roman" w:hAnsi="Times New Roman" w:cs="Times New Roman"/>
          <w:sz w:val="24"/>
          <w:szCs w:val="24"/>
        </w:rPr>
        <w:t>Если деньги будут копиться на счете Регионального оператора,  то обязанности сбора средств и проведения капремонта ложатся на Регионального оператора, а это начисление платы, выставление квитанций, сбор средств, контроль перечислений взносов собственниками каждой квартиры, заказ и подготовка проектно-сметной документации, выбор подрядчиков по конкурсу, заключение с ними договоров, уведомление собственников за шесть месяцев до начала капремонта и контроль самого капремонта.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Если собственники выбирают специальный счет дома, всей организацией процесса им нужно заниматься самостоятельно, либо с привлечением профильных организаций.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lastRenderedPageBreak/>
        <w:t>Поэтому мы ведем активную информационно-разъяснительную работу: еженедельно проводим семинары о выборе способа формирования фонда капитального ремонта, издаем плакаты, брошюры, наглядные пособия и распространяем их через управляющие компании, ТСЖ, ЖСК,  местные органы власти. Наши плакаты о необходимости выбора способа формирования фонда размещены на каждом подъезде многоквартирного дома, вошедшего в региональную программу капитального ремонта.</w:t>
      </w:r>
    </w:p>
    <w:p w:rsidR="00665337" w:rsidRPr="00943D4F" w:rsidRDefault="00665337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Ежедневно в структурные подразделения нашей организации поступает более 100 вопросов от собственников, на которые мы даем максимально полные и развернутые ответы.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вопросов идет через раздел сайта Регионального оператора </w:t>
      </w:r>
      <w:r w:rsidRPr="00943D4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43D4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43D4F">
        <w:rPr>
          <w:rFonts w:ascii="Times New Roman" w:hAnsi="Times New Roman" w:cs="Times New Roman"/>
          <w:sz w:val="24"/>
          <w:szCs w:val="24"/>
          <w:lang w:val="en-US"/>
        </w:rPr>
        <w:t>fondkapremont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943D4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«Задать вопрос». </w:t>
      </w:r>
    </w:p>
    <w:p w:rsidR="00665337" w:rsidRPr="00943D4F" w:rsidRDefault="00665337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Региональная программа содержит перечень из 20 036  многоквартирных домов, расположенных на территории Челябинской области и рассчитана на 30-летний срок с 2014 по 2043 годы, состоит из пяти плановых шестилетних периодов и включает в себя перечень обязательных работ по капитальному ремонту общего имущества многоквартирных домов, а именно: </w:t>
      </w: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ремонт внутридомовых инженерных систем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-, водоснабжения, водоотведения; </w:t>
      </w: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ремонт или замену лифтового оборудования; </w:t>
      </w: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ремонт крыши; </w:t>
      </w: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ремонт подвальных помещений; </w:t>
      </w: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утепление и ремонт фасада; </w:t>
      </w:r>
    </w:p>
    <w:p w:rsidR="00665337" w:rsidRPr="00943D4F" w:rsidRDefault="00665337" w:rsidP="00943D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- установка коллективных (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ресурсов; </w:t>
      </w:r>
    </w:p>
    <w:p w:rsidR="00665337" w:rsidRPr="00943D4F" w:rsidRDefault="00665337" w:rsidP="00943D4F">
      <w:pPr>
        <w:spacing w:after="100" w:afterAutospacing="1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- ремонт фундамента многоквартирного дома.</w:t>
      </w:r>
    </w:p>
    <w:p w:rsidR="00665337" w:rsidRPr="00943D4F" w:rsidRDefault="00665337" w:rsidP="00943D4F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- Если дом обслуживает управляющая компания, могут ли собственники копить на ремонт самостоятельно, на собственном специальном счете дома?</w:t>
      </w:r>
    </w:p>
    <w:p w:rsidR="00665337" w:rsidRPr="00943D4F" w:rsidRDefault="00665337" w:rsidP="00943D4F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Style w:val="blk"/>
          <w:rFonts w:ascii="Times New Roman" w:hAnsi="Times New Roman" w:cs="Times New Roman"/>
          <w:sz w:val="24"/>
          <w:szCs w:val="24"/>
        </w:rPr>
        <w:t xml:space="preserve">Владельцем </w:t>
      </w:r>
      <w:r w:rsidRPr="00943D4F">
        <w:rPr>
          <w:rFonts w:ascii="Times New Roman" w:hAnsi="Times New Roman" w:cs="Times New Roman"/>
          <w:sz w:val="24"/>
          <w:szCs w:val="24"/>
        </w:rPr>
        <w:t>специального (индивидуального) счета дома</w:t>
      </w:r>
      <w:r w:rsidRPr="00943D4F">
        <w:rPr>
          <w:rStyle w:val="blk"/>
          <w:rFonts w:ascii="Times New Roman" w:hAnsi="Times New Roman" w:cs="Times New Roman"/>
          <w:sz w:val="24"/>
          <w:szCs w:val="24"/>
        </w:rPr>
        <w:t xml:space="preserve"> может быть только ТСЖ, ЖСК либо Региональный оператор.</w:t>
      </w:r>
    </w:p>
    <w:p w:rsidR="00665337" w:rsidRPr="00943D4F" w:rsidRDefault="00665337" w:rsidP="00943D4F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Если жильцы решили открыть специальный (индивидуальный) счет дома, для этого необходимо обратиться в свое ТСЖ,</w:t>
      </w:r>
      <w:r w:rsidRPr="00943D4F">
        <w:rPr>
          <w:rStyle w:val="blk"/>
          <w:rFonts w:ascii="Times New Roman" w:hAnsi="Times New Roman" w:cs="Times New Roman"/>
          <w:sz w:val="24"/>
          <w:szCs w:val="24"/>
        </w:rPr>
        <w:t xml:space="preserve"> ЖСК,</w:t>
      </w:r>
      <w:r w:rsidRPr="00943D4F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поручить Региональному оператору открыть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для   Вас специальный (индивидуальный) счет дома. Так что если жители планируют целиком и полностью взять на себя всю организацию капремонта — от сбора денег до их освоения — нужно проявлять активность уже сейчас. </w:t>
      </w:r>
    </w:p>
    <w:p w:rsidR="00665337" w:rsidRPr="00943D4F" w:rsidRDefault="00943D4F" w:rsidP="00943D4F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А если собственники жилья захотят через год-два изменить способ  </w:t>
      </w:r>
      <w:r w:rsidR="00665337" w:rsidRPr="00943D4F">
        <w:rPr>
          <w:rFonts w:ascii="Times New Roman" w:hAnsi="Times New Roman" w:cs="Times New Roman"/>
          <w:bCs/>
          <w:sz w:val="24"/>
          <w:szCs w:val="24"/>
        </w:rPr>
        <w:t>формирования фонда капитального ремонта</w:t>
      </w:r>
      <w:r w:rsidR="00665337" w:rsidRPr="00943D4F">
        <w:rPr>
          <w:rFonts w:ascii="Times New Roman" w:hAnsi="Times New Roman" w:cs="Times New Roman"/>
          <w:sz w:val="24"/>
          <w:szCs w:val="24"/>
        </w:rPr>
        <w:t>?</w:t>
      </w:r>
    </w:p>
    <w:p w:rsidR="00665337" w:rsidRPr="00943D4F" w:rsidRDefault="00665337" w:rsidP="00943D4F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</w:t>
      </w:r>
      <w:bookmarkStart w:id="1" w:name="Par2013"/>
      <w:bookmarkEnd w:id="1"/>
      <w:r w:rsidRPr="00943D4F">
        <w:rPr>
          <w:rFonts w:ascii="Times New Roman" w:hAnsi="Times New Roman" w:cs="Times New Roman"/>
          <w:sz w:val="24"/>
          <w:szCs w:val="24"/>
        </w:rPr>
        <w:t>, при условии полного погашения задолженности, в  случае, если на проведение капитального ремонта общего имущества в многоквартирном доме предоставлен и не возвращен кредит, заем или имеется подлежащая погашению за счет фонда капитального ремонта задолженность по оплате оказанных услуг и (или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>) выполненных работ по капитальному ремонту общего имущества в многоквартирном доме.</w:t>
      </w:r>
    </w:p>
    <w:p w:rsidR="00665337" w:rsidRPr="00943D4F" w:rsidRDefault="00665337" w:rsidP="00943D4F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5337" w:rsidRPr="00943D4F" w:rsidRDefault="00665337" w:rsidP="00943D4F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- В каком случае невыгодно прибегать к услугам Регионального оператора, а в каком  это -  единственный выход?</w:t>
      </w:r>
    </w:p>
    <w:p w:rsidR="00665337" w:rsidRPr="00943D4F" w:rsidRDefault="00665337" w:rsidP="00943D4F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Первыми в программе капремонта стоят дома, степень износа которых высокая. Это, как правило,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малоэтажки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>, в которых проживают люди с невысоким доходом, пенсионеры. Поэтому там сложно будет собрать в короткие сроки необходимые средства на капремонт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Для них выгоднее будет обратиться к Региональному оператору. Тогда как новым домам, где потребность в капремонте наступит только лет через десять, можно формировать фонд капитального ремонта на  специальном  счете, у них есть временной  ресурс для этого. Но, тем не менее, в каждом доме </w:t>
      </w:r>
      <w:r w:rsidRPr="00943D4F">
        <w:rPr>
          <w:rFonts w:ascii="Times New Roman" w:hAnsi="Times New Roman" w:cs="Times New Roman"/>
          <w:sz w:val="24"/>
          <w:szCs w:val="24"/>
        </w:rPr>
        <w:lastRenderedPageBreak/>
        <w:t xml:space="preserve">должны быть активные собственники, грамотный председатель дома, которые возьмут организацию процесса на себя. Люди просто должны для себя решить, осилят они капремонт самостоятельно или нет. </w:t>
      </w:r>
    </w:p>
    <w:p w:rsidR="00665337" w:rsidRPr="00943D4F" w:rsidRDefault="00665337" w:rsidP="00943D4F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Первые платежи за капремонт будут начислены спустя 8 месяцев после опубликования Региональной программы, то есть для Южного Урала - в марте 2015 года. Тем не менее, в ближайшие два года капитальный ремонт многоквартирных домов в Челябинской области еще будет поддерживаться средствами Фонда содействия реформированию ЖКХ, государственной и муниципальных поддержек.</w:t>
      </w:r>
    </w:p>
    <w:p w:rsidR="00665337" w:rsidRPr="00943D4F" w:rsidRDefault="00665337" w:rsidP="00943D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Какие цифры мы увидим в новых квитанциях, которые получим весной?</w:t>
      </w:r>
    </w:p>
    <w:p w:rsidR="00665337" w:rsidRPr="00943D4F" w:rsidRDefault="00665337" w:rsidP="00943D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Минимальный взнос на проведение капремонта утвержден постановлением правительства Челябинской области № 271-П от 30 мая 2013 года. Он составляет в 2014 г. 6 руб. за кв. м., в 2015 – 6 руб. 40 коп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в 2016 – 6 руб. 70 коп. Все знают площадь своих квартир, поэтому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уже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сегодня могут посчитать, во что им обойдется оплата новых расходов. Например, если площадь составляет 40 кв. м.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то по тарифам, установленным на следующий год, нужно будет платить 256 руб. в мес. </w:t>
      </w:r>
    </w:p>
    <w:p w:rsidR="00665337" w:rsidRPr="00943D4F" w:rsidRDefault="00665337" w:rsidP="00943D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Это была первая часть интервью с Натальей Плюсковой. Продолжение читайте в следующем выпуске. </w:t>
      </w:r>
    </w:p>
    <w:p w:rsidR="00BD0E7C" w:rsidRPr="00943D4F" w:rsidRDefault="00BD0E7C" w:rsidP="00943D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D4F" w:rsidRDefault="00943D4F" w:rsidP="00943D4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7C" w:rsidRDefault="00665337" w:rsidP="00943D4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>КАПРЕМОНТ ПО-НОВОМУ. ЧАСТЬ ВТОРАЯ.</w:t>
      </w:r>
    </w:p>
    <w:p w:rsidR="00943D4F" w:rsidRPr="00943D4F" w:rsidRDefault="00943D4F" w:rsidP="00943D4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3D1" w:rsidRPr="00943D4F" w:rsidRDefault="00443A5B" w:rsidP="00943D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Перед собственникам жилья сегодня стоит важный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>: какой путь выбрать для проведения ка</w:t>
      </w:r>
      <w:r w:rsidR="00067E4D" w:rsidRPr="00943D4F">
        <w:rPr>
          <w:rFonts w:ascii="Times New Roman" w:hAnsi="Times New Roman" w:cs="Times New Roman"/>
          <w:sz w:val="24"/>
          <w:szCs w:val="24"/>
        </w:rPr>
        <w:t>питального ремонта своего много</w:t>
      </w:r>
      <w:r w:rsidRPr="00943D4F">
        <w:rPr>
          <w:rFonts w:ascii="Times New Roman" w:hAnsi="Times New Roman" w:cs="Times New Roman"/>
          <w:sz w:val="24"/>
          <w:szCs w:val="24"/>
        </w:rPr>
        <w:t>квартирного дома</w:t>
      </w:r>
      <w:r w:rsidR="007B0A88" w:rsidRPr="00943D4F">
        <w:rPr>
          <w:rFonts w:ascii="Times New Roman" w:hAnsi="Times New Roman" w:cs="Times New Roman"/>
          <w:sz w:val="24"/>
          <w:szCs w:val="24"/>
        </w:rPr>
        <w:t>?</w:t>
      </w:r>
      <w:r w:rsidRPr="00943D4F">
        <w:rPr>
          <w:rFonts w:ascii="Times New Roman" w:hAnsi="Times New Roman" w:cs="Times New Roman"/>
          <w:sz w:val="24"/>
          <w:szCs w:val="24"/>
        </w:rPr>
        <w:t xml:space="preserve"> Новая система, которая уже запущена, предполагает накопление денег на специальном </w:t>
      </w:r>
      <w:r w:rsidR="00067E4D" w:rsidRPr="00943D4F">
        <w:rPr>
          <w:rFonts w:ascii="Times New Roman" w:hAnsi="Times New Roman" w:cs="Times New Roman"/>
          <w:sz w:val="24"/>
          <w:szCs w:val="24"/>
        </w:rPr>
        <w:t>(</w:t>
      </w:r>
      <w:r w:rsidRPr="00943D4F">
        <w:rPr>
          <w:rFonts w:ascii="Times New Roman" w:hAnsi="Times New Roman" w:cs="Times New Roman"/>
          <w:sz w:val="24"/>
          <w:szCs w:val="24"/>
        </w:rPr>
        <w:t>индивидуальном</w:t>
      </w:r>
      <w:r w:rsidR="00067E4D" w:rsidRPr="00943D4F">
        <w:rPr>
          <w:rFonts w:ascii="Times New Roman" w:hAnsi="Times New Roman" w:cs="Times New Roman"/>
          <w:sz w:val="24"/>
          <w:szCs w:val="24"/>
        </w:rPr>
        <w:t>)</w:t>
      </w:r>
      <w:r w:rsidRPr="00943D4F">
        <w:rPr>
          <w:rFonts w:ascii="Times New Roman" w:hAnsi="Times New Roman" w:cs="Times New Roman"/>
          <w:sz w:val="24"/>
          <w:szCs w:val="24"/>
        </w:rPr>
        <w:t xml:space="preserve"> счете или на счете </w:t>
      </w:r>
      <w:r w:rsidR="00CF3A3B" w:rsidRPr="00943D4F">
        <w:rPr>
          <w:rFonts w:ascii="Times New Roman" w:hAnsi="Times New Roman" w:cs="Times New Roman"/>
          <w:sz w:val="24"/>
          <w:szCs w:val="24"/>
        </w:rPr>
        <w:t>Р</w:t>
      </w:r>
      <w:r w:rsidRPr="00943D4F">
        <w:rPr>
          <w:rFonts w:ascii="Times New Roman" w:hAnsi="Times New Roman" w:cs="Times New Roman"/>
          <w:sz w:val="24"/>
          <w:szCs w:val="24"/>
        </w:rPr>
        <w:t>егионального оператора. У каждого из этих вариантов есть плюсы и минусы. Мы анализируем их вместе с директором специализированной некомм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ерческой организации – фонда </w:t>
      </w:r>
      <w:r w:rsidRPr="00943D4F">
        <w:rPr>
          <w:rFonts w:ascii="Times New Roman" w:hAnsi="Times New Roman" w:cs="Times New Roman"/>
          <w:sz w:val="24"/>
          <w:szCs w:val="24"/>
        </w:rPr>
        <w:t>«Региональный оператор капитального ремонта общего имущества в многоквартирных домах Челябинской области» Натальей Плюсковой.</w:t>
      </w:r>
    </w:p>
    <w:p w:rsidR="00613B7B" w:rsidRPr="00943D4F" w:rsidRDefault="00CF3A3B" w:rsidP="00943D4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3A5B" w:rsidRPr="00943D4F">
        <w:rPr>
          <w:rFonts w:ascii="Times New Roman" w:hAnsi="Times New Roman" w:cs="Times New Roman"/>
          <w:b/>
          <w:sz w:val="24"/>
          <w:szCs w:val="24"/>
        </w:rPr>
        <w:t>Программа уже работает, хотя пока и не на полную мощность. Многие собственники уже сделали свой выбор. Наталья Николаевна, расскажите, сколько на сегодняшний день домов, вернее их собственников, определились с варианто</w:t>
      </w:r>
      <w:r w:rsidR="007B0A88" w:rsidRPr="00943D4F">
        <w:rPr>
          <w:rFonts w:ascii="Times New Roman" w:hAnsi="Times New Roman" w:cs="Times New Roman"/>
          <w:b/>
          <w:sz w:val="24"/>
          <w:szCs w:val="24"/>
        </w:rPr>
        <w:t>м</w:t>
      </w:r>
      <w:r w:rsidR="00443A5B" w:rsidRPr="00943D4F">
        <w:rPr>
          <w:rFonts w:ascii="Times New Roman" w:hAnsi="Times New Roman" w:cs="Times New Roman"/>
          <w:b/>
          <w:sz w:val="24"/>
          <w:szCs w:val="24"/>
        </w:rPr>
        <w:t xml:space="preserve"> накопления денег?</w:t>
      </w:r>
    </w:p>
    <w:p w:rsidR="005213DF" w:rsidRPr="00943D4F" w:rsidRDefault="00443A5B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В данный момент </w:t>
      </w:r>
      <w:r w:rsidR="005213DF" w:rsidRPr="00943D4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0F12CA" w:rsidRPr="00943D4F">
        <w:rPr>
          <w:rFonts w:ascii="Times New Roman" w:hAnsi="Times New Roman" w:cs="Times New Roman"/>
          <w:sz w:val="24"/>
          <w:szCs w:val="24"/>
        </w:rPr>
        <w:t xml:space="preserve">о способе формирования фонда капитального ремонта </w:t>
      </w:r>
      <w:r w:rsidR="005213DF" w:rsidRPr="00943D4F">
        <w:rPr>
          <w:rFonts w:ascii="Times New Roman" w:hAnsi="Times New Roman" w:cs="Times New Roman"/>
          <w:sz w:val="24"/>
          <w:szCs w:val="24"/>
        </w:rPr>
        <w:t>сделал</w:t>
      </w:r>
      <w:r w:rsidR="00AF12D7" w:rsidRPr="00943D4F">
        <w:rPr>
          <w:rFonts w:ascii="Times New Roman" w:hAnsi="Times New Roman" w:cs="Times New Roman"/>
          <w:sz w:val="24"/>
          <w:szCs w:val="24"/>
        </w:rPr>
        <w:t xml:space="preserve">и собственники </w:t>
      </w:r>
      <w:r w:rsidR="004F35E8" w:rsidRPr="00943D4F">
        <w:rPr>
          <w:rFonts w:ascii="Times New Roman" w:hAnsi="Times New Roman" w:cs="Times New Roman"/>
          <w:sz w:val="24"/>
          <w:szCs w:val="24"/>
        </w:rPr>
        <w:t>800</w:t>
      </w:r>
      <w:r w:rsidR="00AF12D7" w:rsidRPr="00943D4F">
        <w:rPr>
          <w:rFonts w:ascii="Times New Roman" w:hAnsi="Times New Roman" w:cs="Times New Roman"/>
          <w:sz w:val="24"/>
          <w:szCs w:val="24"/>
        </w:rPr>
        <w:t xml:space="preserve"> домов, из н</w:t>
      </w:r>
      <w:r w:rsidR="00EA73B3" w:rsidRPr="00943D4F">
        <w:rPr>
          <w:rFonts w:ascii="Times New Roman" w:hAnsi="Times New Roman" w:cs="Times New Roman"/>
          <w:sz w:val="24"/>
          <w:szCs w:val="24"/>
        </w:rPr>
        <w:t>и</w:t>
      </w:r>
      <w:r w:rsidR="00AF12D7" w:rsidRPr="00943D4F">
        <w:rPr>
          <w:rFonts w:ascii="Times New Roman" w:hAnsi="Times New Roman" w:cs="Times New Roman"/>
          <w:sz w:val="24"/>
          <w:szCs w:val="24"/>
        </w:rPr>
        <w:t>х</w:t>
      </w:r>
      <w:r w:rsidR="00EA73B3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3B3" w:rsidRPr="00943D4F">
        <w:rPr>
          <w:rFonts w:ascii="Times New Roman" w:hAnsi="Times New Roman" w:cs="Times New Roman"/>
          <w:sz w:val="24"/>
          <w:szCs w:val="24"/>
        </w:rPr>
        <w:t>с</w:t>
      </w:r>
      <w:r w:rsidR="005213DF" w:rsidRPr="00943D4F">
        <w:rPr>
          <w:rFonts w:ascii="Times New Roman" w:hAnsi="Times New Roman" w:cs="Times New Roman"/>
          <w:sz w:val="24"/>
          <w:szCs w:val="24"/>
        </w:rPr>
        <w:t>пецсчет</w:t>
      </w:r>
      <w:proofErr w:type="spellEnd"/>
      <w:r w:rsidR="005213DF" w:rsidRPr="00943D4F">
        <w:rPr>
          <w:rFonts w:ascii="Times New Roman" w:hAnsi="Times New Roman" w:cs="Times New Roman"/>
          <w:sz w:val="24"/>
          <w:szCs w:val="24"/>
        </w:rPr>
        <w:t xml:space="preserve"> выбрали собственни</w:t>
      </w:r>
      <w:r w:rsidR="00AF12D7" w:rsidRPr="00943D4F">
        <w:rPr>
          <w:rFonts w:ascii="Times New Roman" w:hAnsi="Times New Roman" w:cs="Times New Roman"/>
          <w:sz w:val="24"/>
          <w:szCs w:val="24"/>
        </w:rPr>
        <w:t xml:space="preserve">ки </w:t>
      </w:r>
      <w:r w:rsidR="004F35E8" w:rsidRPr="00943D4F">
        <w:rPr>
          <w:rFonts w:ascii="Times New Roman" w:hAnsi="Times New Roman" w:cs="Times New Roman"/>
          <w:sz w:val="24"/>
          <w:szCs w:val="24"/>
        </w:rPr>
        <w:t>80</w:t>
      </w:r>
      <w:r w:rsidR="00AF12D7" w:rsidRPr="00943D4F">
        <w:rPr>
          <w:rFonts w:ascii="Times New Roman" w:hAnsi="Times New Roman" w:cs="Times New Roman"/>
          <w:sz w:val="24"/>
          <w:szCs w:val="24"/>
        </w:rPr>
        <w:t xml:space="preserve"> многоквартирных домов, </w:t>
      </w:r>
      <w:r w:rsidR="005213DF" w:rsidRPr="00943D4F">
        <w:rPr>
          <w:rFonts w:ascii="Times New Roman" w:hAnsi="Times New Roman" w:cs="Times New Roman"/>
          <w:sz w:val="24"/>
          <w:szCs w:val="24"/>
        </w:rPr>
        <w:t xml:space="preserve">остальные выбрали счет Регионального оператора. </w:t>
      </w:r>
    </w:p>
    <w:p w:rsidR="00E76BC7" w:rsidRPr="00943D4F" w:rsidRDefault="00E76BC7" w:rsidP="00943D4F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Напоминаю, что </w:t>
      </w:r>
      <w:r w:rsidR="00CB24C5" w:rsidRPr="00943D4F">
        <w:rPr>
          <w:rFonts w:ascii="Times New Roman" w:hAnsi="Times New Roman" w:cs="Times New Roman"/>
          <w:sz w:val="24"/>
          <w:szCs w:val="24"/>
        </w:rPr>
        <w:t>до</w:t>
      </w:r>
      <w:r w:rsidRPr="00943D4F">
        <w:rPr>
          <w:rFonts w:ascii="Times New Roman" w:hAnsi="Times New Roman" w:cs="Times New Roman"/>
          <w:b/>
          <w:sz w:val="24"/>
          <w:szCs w:val="24"/>
        </w:rPr>
        <w:t xml:space="preserve"> 11 декабря 2014г.,</w:t>
      </w:r>
      <w:r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собственни</w:t>
      </w:r>
      <w:r w:rsidR="00CB24C5" w:rsidRPr="00943D4F">
        <w:rPr>
          <w:rFonts w:ascii="Times New Roman" w:hAnsi="Times New Roman" w:cs="Times New Roman"/>
          <w:sz w:val="24"/>
          <w:szCs w:val="24"/>
        </w:rPr>
        <w:t>ки</w:t>
      </w:r>
      <w:r w:rsidR="00A85FB1" w:rsidRPr="00943D4F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выбрать способ формирования фонда капитального ремонта для </w:t>
      </w:r>
      <w:r w:rsidR="00A85FB1" w:rsidRPr="00943D4F">
        <w:rPr>
          <w:rFonts w:ascii="Times New Roman" w:hAnsi="Times New Roman" w:cs="Times New Roman"/>
          <w:sz w:val="24"/>
          <w:szCs w:val="24"/>
        </w:rPr>
        <w:t>своего</w:t>
      </w:r>
      <w:r w:rsidRPr="00943D4F">
        <w:rPr>
          <w:rFonts w:ascii="Times New Roman" w:hAnsi="Times New Roman" w:cs="Times New Roman"/>
          <w:sz w:val="24"/>
          <w:szCs w:val="24"/>
        </w:rPr>
        <w:t xml:space="preserve"> дома</w:t>
      </w:r>
      <w:r w:rsidR="00CB24C5" w:rsidRPr="00943D4F">
        <w:rPr>
          <w:rFonts w:ascii="Times New Roman" w:hAnsi="Times New Roman" w:cs="Times New Roman"/>
          <w:sz w:val="24"/>
          <w:szCs w:val="24"/>
        </w:rPr>
        <w:t xml:space="preserve"> (провести общее </w:t>
      </w:r>
      <w:proofErr w:type="spellStart"/>
      <w:r w:rsidR="00CB24C5" w:rsidRPr="00943D4F">
        <w:rPr>
          <w:rFonts w:ascii="Times New Roman" w:hAnsi="Times New Roman" w:cs="Times New Roman"/>
          <w:sz w:val="24"/>
          <w:szCs w:val="24"/>
        </w:rPr>
        <w:t>собрание</w:t>
      </w:r>
      <w:r w:rsidR="00A85FB1" w:rsidRPr="00943D4F">
        <w:rPr>
          <w:rFonts w:ascii="Times New Roman" w:hAnsi="Times New Roman" w:cs="Times New Roman"/>
          <w:sz w:val="24"/>
          <w:szCs w:val="24"/>
        </w:rPr>
        <w:t>собственников</w:t>
      </w:r>
      <w:proofErr w:type="spellEnd"/>
      <w:r w:rsidR="00A85FB1" w:rsidRPr="00943D4F">
        <w:rPr>
          <w:rFonts w:ascii="Times New Roman" w:hAnsi="Times New Roman" w:cs="Times New Roman"/>
          <w:sz w:val="24"/>
          <w:szCs w:val="24"/>
        </w:rPr>
        <w:t>, открыть счет в банке</w:t>
      </w:r>
      <w:r w:rsidR="00F37FFA" w:rsidRPr="00943D4F">
        <w:rPr>
          <w:rFonts w:ascii="Times New Roman" w:hAnsi="Times New Roman" w:cs="Times New Roman"/>
          <w:sz w:val="24"/>
          <w:szCs w:val="24"/>
        </w:rPr>
        <w:t>, уведомить Государственную жилищную инспекцию Челябинской области)</w:t>
      </w:r>
      <w:r w:rsidRPr="00943D4F">
        <w:rPr>
          <w:rFonts w:ascii="Times New Roman" w:hAnsi="Times New Roman" w:cs="Times New Roman"/>
          <w:sz w:val="24"/>
          <w:szCs w:val="24"/>
        </w:rPr>
        <w:t>.</w:t>
      </w:r>
    </w:p>
    <w:p w:rsidR="00E76BC7" w:rsidRPr="00943D4F" w:rsidRDefault="00E76BC7" w:rsidP="00943D4F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собственники помещений в многоквартирном доме не сделают выбор о способе формирования фонда капитального ремонта дома</w:t>
      </w:r>
      <w:r w:rsidRPr="00943D4F">
        <w:rPr>
          <w:rFonts w:ascii="Times New Roman" w:hAnsi="Times New Roman" w:cs="Times New Roman"/>
          <w:sz w:val="24"/>
          <w:szCs w:val="24"/>
        </w:rPr>
        <w:t xml:space="preserve"> в течение шести месяцев после опубликования Региональной программы</w:t>
      </w: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орган местного самоуправления в декабре 2014 года примет решение о формировании фонда капитального ремонта такого дома на счете Регионального оператора.</w:t>
      </w:r>
    </w:p>
    <w:p w:rsidR="004F35E8" w:rsidRPr="00943D4F" w:rsidRDefault="004F35E8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В 2014 году Региональный оператор проводит капремонты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 на </w:t>
      </w:r>
      <w:r w:rsidRPr="00943D4F">
        <w:rPr>
          <w:rFonts w:ascii="Times New Roman" w:hAnsi="Times New Roman" w:cs="Times New Roman"/>
          <w:sz w:val="24"/>
          <w:szCs w:val="24"/>
        </w:rPr>
        <w:t xml:space="preserve">283 домах Челябинской области. Они расположены в 15 муниципальных образованиях. 283 дома – это не много. На следующий год планируется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отремонтировать</w:t>
      </w:r>
      <w:r w:rsidR="00F55B69" w:rsidRPr="00943D4F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="00F55B69" w:rsidRPr="00943D4F">
        <w:rPr>
          <w:rFonts w:ascii="Times New Roman" w:hAnsi="Times New Roman" w:cs="Times New Roman"/>
          <w:sz w:val="24"/>
          <w:szCs w:val="24"/>
        </w:rPr>
        <w:t xml:space="preserve"> 7</w:t>
      </w:r>
      <w:r w:rsidRPr="00943D4F">
        <w:rPr>
          <w:rFonts w:ascii="Times New Roman" w:hAnsi="Times New Roman" w:cs="Times New Roman"/>
          <w:sz w:val="24"/>
          <w:szCs w:val="24"/>
        </w:rPr>
        <w:t>00 домов.</w:t>
      </w:r>
    </w:p>
    <w:p w:rsidR="00443A5B" w:rsidRPr="00943D4F" w:rsidRDefault="005213DF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43A5B" w:rsidRPr="00943D4F">
        <w:rPr>
          <w:rFonts w:ascii="Times New Roman" w:hAnsi="Times New Roman" w:cs="Times New Roman"/>
          <w:b/>
          <w:sz w:val="24"/>
          <w:szCs w:val="24"/>
        </w:rPr>
        <w:t xml:space="preserve">Известно, что достоинство новой системы капремонтов – это возможность 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>контролировать движение денег на счетах</w:t>
      </w:r>
      <w:r w:rsidR="00443A5B" w:rsidRPr="00943D4F">
        <w:rPr>
          <w:rFonts w:ascii="Times New Roman" w:hAnsi="Times New Roman" w:cs="Times New Roman"/>
          <w:b/>
          <w:sz w:val="24"/>
          <w:szCs w:val="24"/>
        </w:rPr>
        <w:t>. Как собственники могут это делать?</w:t>
      </w:r>
    </w:p>
    <w:p w:rsidR="00E96F2C" w:rsidRPr="00943D4F" w:rsidRDefault="007B0A88" w:rsidP="00943D4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Хочу </w:t>
      </w:r>
      <w:r w:rsidR="00665337" w:rsidRPr="00943D4F">
        <w:rPr>
          <w:rFonts w:ascii="Times New Roman" w:hAnsi="Times New Roman" w:cs="Times New Roman"/>
          <w:sz w:val="24"/>
          <w:szCs w:val="24"/>
        </w:rPr>
        <w:t>отметить принципиальный момент: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943D4F">
        <w:rPr>
          <w:rFonts w:ascii="Times New Roman" w:hAnsi="Times New Roman" w:cs="Times New Roman"/>
          <w:sz w:val="24"/>
          <w:szCs w:val="24"/>
        </w:rPr>
        <w:t>,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 вне зависимости от способа ф</w:t>
      </w:r>
      <w:r w:rsidR="005C002C" w:rsidRPr="00943D4F">
        <w:rPr>
          <w:rFonts w:ascii="Times New Roman" w:hAnsi="Times New Roman" w:cs="Times New Roman"/>
          <w:sz w:val="24"/>
          <w:szCs w:val="24"/>
        </w:rPr>
        <w:t>о</w:t>
      </w:r>
      <w:r w:rsidR="00AE3108" w:rsidRPr="00943D4F">
        <w:rPr>
          <w:rFonts w:ascii="Times New Roman" w:hAnsi="Times New Roman" w:cs="Times New Roman"/>
          <w:sz w:val="24"/>
          <w:szCs w:val="24"/>
        </w:rPr>
        <w:t>рмирования – спец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иальный 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счет это или </w:t>
      </w:r>
      <w:r w:rsidR="005C002C" w:rsidRPr="00943D4F">
        <w:rPr>
          <w:rFonts w:ascii="Times New Roman" w:hAnsi="Times New Roman" w:cs="Times New Roman"/>
          <w:sz w:val="24"/>
          <w:szCs w:val="24"/>
        </w:rPr>
        <w:t>счет</w:t>
      </w:r>
      <w:r w:rsidR="00551DBA" w:rsidRPr="00943D4F">
        <w:rPr>
          <w:rFonts w:ascii="Times New Roman" w:hAnsi="Times New Roman" w:cs="Times New Roman"/>
          <w:sz w:val="24"/>
          <w:szCs w:val="24"/>
        </w:rPr>
        <w:t xml:space="preserve"> Р</w:t>
      </w:r>
      <w:r w:rsidR="00AE3108" w:rsidRPr="00943D4F">
        <w:rPr>
          <w:rFonts w:ascii="Times New Roman" w:hAnsi="Times New Roman" w:cs="Times New Roman"/>
          <w:sz w:val="24"/>
          <w:szCs w:val="24"/>
        </w:rPr>
        <w:t>ег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ионального </w:t>
      </w:r>
      <w:r w:rsidR="00AE3108" w:rsidRPr="00943D4F">
        <w:rPr>
          <w:rFonts w:ascii="Times New Roman" w:hAnsi="Times New Roman" w:cs="Times New Roman"/>
          <w:sz w:val="24"/>
          <w:szCs w:val="24"/>
        </w:rPr>
        <w:t>оператора – расходуются то</w:t>
      </w:r>
      <w:r w:rsidR="005C002C" w:rsidRPr="00943D4F">
        <w:rPr>
          <w:rFonts w:ascii="Times New Roman" w:hAnsi="Times New Roman" w:cs="Times New Roman"/>
          <w:sz w:val="24"/>
          <w:szCs w:val="24"/>
        </w:rPr>
        <w:t>ль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ко </w:t>
      </w:r>
      <w:r w:rsidR="000E4D24" w:rsidRPr="00943D4F">
        <w:rPr>
          <w:rFonts w:ascii="Times New Roman" w:hAnsi="Times New Roman" w:cs="Times New Roman"/>
          <w:b/>
          <w:sz w:val="24"/>
          <w:szCs w:val="24"/>
        </w:rPr>
        <w:t xml:space="preserve">для оплаты услуг и (или) работ по капитальному ремонту общего имущества в </w:t>
      </w:r>
      <w:proofErr w:type="gramStart"/>
      <w:r w:rsidR="000E4D24" w:rsidRPr="00943D4F">
        <w:rPr>
          <w:rFonts w:ascii="Times New Roman" w:hAnsi="Times New Roman" w:cs="Times New Roman"/>
          <w:b/>
          <w:sz w:val="24"/>
          <w:szCs w:val="24"/>
        </w:rPr>
        <w:t>многоквартирном</w:t>
      </w:r>
      <w:proofErr w:type="gramEnd"/>
      <w:r w:rsidR="000E4D24" w:rsidRPr="00943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4D24" w:rsidRPr="00943D4F">
        <w:rPr>
          <w:rFonts w:ascii="Times New Roman" w:hAnsi="Times New Roman" w:cs="Times New Roman"/>
          <w:b/>
          <w:sz w:val="24"/>
          <w:szCs w:val="24"/>
        </w:rPr>
        <w:t>доме</w:t>
      </w:r>
      <w:r w:rsidRPr="00943D4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перечисляются </w:t>
      </w:r>
      <w:r w:rsidR="005C002C" w:rsidRPr="00943D4F">
        <w:rPr>
          <w:rFonts w:ascii="Times New Roman" w:hAnsi="Times New Roman" w:cs="Times New Roman"/>
          <w:sz w:val="24"/>
          <w:szCs w:val="24"/>
        </w:rPr>
        <w:t>по факту выполненных работ</w:t>
      </w:r>
      <w:r w:rsidR="00DF02FB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Pr="00943D4F">
        <w:rPr>
          <w:rFonts w:ascii="Times New Roman" w:hAnsi="Times New Roman" w:cs="Times New Roman"/>
          <w:sz w:val="24"/>
          <w:szCs w:val="24"/>
        </w:rPr>
        <w:t>Для открытия</w:t>
      </w:r>
      <w:r w:rsidR="00775509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509"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="00456CA0" w:rsidRPr="00943D4F">
        <w:rPr>
          <w:rFonts w:ascii="Times New Roman" w:hAnsi="Times New Roman" w:cs="Times New Roman"/>
          <w:sz w:val="24"/>
          <w:szCs w:val="24"/>
        </w:rPr>
        <w:t xml:space="preserve"> выбирается банк величина собственных средств (капитала) которого составляет не менее </w:t>
      </w:r>
      <w:r w:rsidR="003B653A" w:rsidRPr="00943D4F">
        <w:rPr>
          <w:rFonts w:ascii="Times New Roman" w:hAnsi="Times New Roman" w:cs="Times New Roman"/>
          <w:sz w:val="24"/>
          <w:szCs w:val="24"/>
        </w:rPr>
        <w:t>чем</w:t>
      </w:r>
      <w:r w:rsidRPr="00943D4F">
        <w:rPr>
          <w:rFonts w:ascii="Times New Roman" w:hAnsi="Times New Roman" w:cs="Times New Roman"/>
          <w:sz w:val="24"/>
          <w:szCs w:val="24"/>
        </w:rPr>
        <w:t xml:space="preserve"> 20 млрд</w:t>
      </w:r>
      <w:r w:rsidR="00551DBA" w:rsidRPr="00943D4F">
        <w:rPr>
          <w:rFonts w:ascii="Times New Roman" w:hAnsi="Times New Roman" w:cs="Times New Roman"/>
          <w:sz w:val="24"/>
          <w:szCs w:val="24"/>
        </w:rPr>
        <w:t>.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 руб.</w:t>
      </w:r>
      <w:r w:rsidR="009B7DE3" w:rsidRPr="00943D4F">
        <w:rPr>
          <w:rFonts w:ascii="Times New Roman" w:hAnsi="Times New Roman" w:cs="Times New Roman"/>
          <w:sz w:val="24"/>
          <w:szCs w:val="24"/>
        </w:rPr>
        <w:t>, с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писок </w:t>
      </w:r>
      <w:r w:rsidR="00365463" w:rsidRPr="00943D4F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="00364080" w:rsidRPr="00943D4F">
        <w:rPr>
          <w:rFonts w:ascii="Times New Roman" w:hAnsi="Times New Roman" w:cs="Times New Roman"/>
          <w:sz w:val="24"/>
          <w:szCs w:val="24"/>
        </w:rPr>
        <w:t>банков</w:t>
      </w:r>
      <w:r w:rsidR="00365463" w:rsidRPr="00943D4F">
        <w:rPr>
          <w:rFonts w:ascii="Times New Roman" w:hAnsi="Times New Roman" w:cs="Times New Roman"/>
          <w:sz w:val="24"/>
          <w:szCs w:val="24"/>
        </w:rPr>
        <w:t>размещен</w:t>
      </w:r>
      <w:proofErr w:type="spellEnd"/>
      <w:r w:rsidR="00365463" w:rsidRPr="00943D4F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Pr="00943D4F">
        <w:rPr>
          <w:rFonts w:ascii="Times New Roman" w:hAnsi="Times New Roman" w:cs="Times New Roman"/>
          <w:sz w:val="24"/>
          <w:szCs w:val="24"/>
        </w:rPr>
        <w:t xml:space="preserve"> Ц</w:t>
      </w:r>
      <w:r w:rsidR="00551DBA" w:rsidRPr="00943D4F">
        <w:rPr>
          <w:rFonts w:ascii="Times New Roman" w:hAnsi="Times New Roman" w:cs="Times New Roman"/>
          <w:sz w:val="24"/>
          <w:szCs w:val="24"/>
        </w:rPr>
        <w:t xml:space="preserve">ентрального </w:t>
      </w:r>
      <w:r w:rsidRPr="00943D4F">
        <w:rPr>
          <w:rFonts w:ascii="Times New Roman" w:hAnsi="Times New Roman" w:cs="Times New Roman"/>
          <w:sz w:val="24"/>
          <w:szCs w:val="24"/>
        </w:rPr>
        <w:t>Б</w:t>
      </w:r>
      <w:r w:rsidR="00551DBA" w:rsidRPr="00943D4F">
        <w:rPr>
          <w:rFonts w:ascii="Times New Roman" w:hAnsi="Times New Roman" w:cs="Times New Roman"/>
          <w:sz w:val="24"/>
          <w:szCs w:val="24"/>
        </w:rPr>
        <w:t>анка России</w:t>
      </w:r>
      <w:r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7548D6" w:rsidRPr="00943D4F">
        <w:rPr>
          <w:rFonts w:ascii="Times New Roman" w:hAnsi="Times New Roman" w:cs="Times New Roman"/>
          <w:sz w:val="24"/>
          <w:szCs w:val="24"/>
        </w:rPr>
        <w:t>С</w:t>
      </w:r>
      <w:r w:rsidR="005C002C" w:rsidRPr="00943D4F">
        <w:rPr>
          <w:rFonts w:ascii="Times New Roman" w:hAnsi="Times New Roman" w:cs="Times New Roman"/>
          <w:sz w:val="24"/>
          <w:szCs w:val="24"/>
        </w:rPr>
        <w:t xml:space="preserve">писание </w:t>
      </w:r>
      <w:proofErr w:type="spellStart"/>
      <w:r w:rsidR="00551DBA" w:rsidRPr="00943D4F">
        <w:rPr>
          <w:rFonts w:ascii="Times New Roman" w:hAnsi="Times New Roman" w:cs="Times New Roman"/>
          <w:sz w:val="24"/>
          <w:szCs w:val="24"/>
        </w:rPr>
        <w:t>средств</w:t>
      </w:r>
      <w:r w:rsidR="00042AEB" w:rsidRPr="00943D4F">
        <w:rPr>
          <w:rFonts w:ascii="Times New Roman" w:hAnsi="Times New Roman" w:cs="Times New Roman"/>
          <w:sz w:val="24"/>
          <w:szCs w:val="24"/>
        </w:rPr>
        <w:t>банк</w:t>
      </w:r>
      <w:r w:rsidR="007548D6" w:rsidRPr="00943D4F">
        <w:rPr>
          <w:rFonts w:ascii="Times New Roman" w:hAnsi="Times New Roman" w:cs="Times New Roman"/>
          <w:sz w:val="24"/>
          <w:szCs w:val="24"/>
        </w:rPr>
        <w:t>осуществляет</w:t>
      </w:r>
      <w:proofErr w:type="spellEnd"/>
      <w:r w:rsidR="007548D6"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5C002C" w:rsidRPr="00943D4F">
        <w:rPr>
          <w:rFonts w:ascii="Times New Roman" w:hAnsi="Times New Roman" w:cs="Times New Roman"/>
          <w:sz w:val="24"/>
          <w:szCs w:val="24"/>
        </w:rPr>
        <w:t>т</w:t>
      </w:r>
      <w:r w:rsidR="00AE3108" w:rsidRPr="00943D4F">
        <w:rPr>
          <w:rFonts w:ascii="Times New Roman" w:hAnsi="Times New Roman" w:cs="Times New Roman"/>
          <w:sz w:val="24"/>
          <w:szCs w:val="24"/>
        </w:rPr>
        <w:t>олько по факту выполненных работ</w:t>
      </w:r>
      <w:r w:rsidR="007548D6" w:rsidRPr="00943D4F">
        <w:rPr>
          <w:rFonts w:ascii="Times New Roman" w:hAnsi="Times New Roman" w:cs="Times New Roman"/>
          <w:sz w:val="24"/>
          <w:szCs w:val="24"/>
        </w:rPr>
        <w:t xml:space="preserve">, </w:t>
      </w:r>
      <w:r w:rsidR="00AF19F0" w:rsidRPr="00943D4F">
        <w:rPr>
          <w:rFonts w:ascii="Times New Roman" w:hAnsi="Times New Roman" w:cs="Times New Roman"/>
          <w:sz w:val="24"/>
          <w:szCs w:val="24"/>
        </w:rPr>
        <w:t>на основании протокола</w:t>
      </w:r>
      <w:r w:rsidR="004D2E09" w:rsidRPr="00943D4F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</w:t>
      </w:r>
      <w:r w:rsidR="00E27D7F" w:rsidRPr="00943D4F">
        <w:rPr>
          <w:rFonts w:ascii="Times New Roman" w:hAnsi="Times New Roman" w:cs="Times New Roman"/>
          <w:sz w:val="24"/>
          <w:szCs w:val="24"/>
        </w:rPr>
        <w:t xml:space="preserve">, содержащего решение об оказании услуг и (или) о выполнении работ по </w:t>
      </w:r>
      <w:r w:rsidR="00E27D7F" w:rsidRPr="00943D4F">
        <w:rPr>
          <w:rFonts w:ascii="Times New Roman" w:hAnsi="Times New Roman" w:cs="Times New Roman"/>
          <w:sz w:val="24"/>
          <w:szCs w:val="24"/>
        </w:rPr>
        <w:lastRenderedPageBreak/>
        <w:t>капитальному ремонту общего имущества в многоквартирном доме</w:t>
      </w:r>
      <w:bookmarkStart w:id="2" w:name="Par2064"/>
      <w:bookmarkEnd w:id="2"/>
      <w:r w:rsidR="00E27D7F" w:rsidRPr="00943D4F">
        <w:rPr>
          <w:rFonts w:ascii="Times New Roman" w:hAnsi="Times New Roman" w:cs="Times New Roman"/>
          <w:sz w:val="24"/>
          <w:szCs w:val="24"/>
        </w:rPr>
        <w:t xml:space="preserve">, договора об оказании услуг и (или) о выполнении </w:t>
      </w:r>
      <w:proofErr w:type="spellStart"/>
      <w:r w:rsidR="00E27D7F" w:rsidRPr="00943D4F">
        <w:rPr>
          <w:rFonts w:ascii="Times New Roman" w:hAnsi="Times New Roman" w:cs="Times New Roman"/>
          <w:sz w:val="24"/>
          <w:szCs w:val="24"/>
        </w:rPr>
        <w:t>работ</w:t>
      </w:r>
      <w:proofErr w:type="gramStart"/>
      <w:r w:rsidR="004D2E09" w:rsidRPr="00943D4F">
        <w:rPr>
          <w:rFonts w:ascii="Times New Roman" w:hAnsi="Times New Roman" w:cs="Times New Roman"/>
          <w:sz w:val="24"/>
          <w:szCs w:val="24"/>
        </w:rPr>
        <w:t>,</w:t>
      </w:r>
      <w:r w:rsidR="00B23F9D" w:rsidRPr="00943D4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23F9D" w:rsidRPr="00943D4F">
        <w:rPr>
          <w:rFonts w:ascii="Times New Roman" w:hAnsi="Times New Roman" w:cs="Times New Roman"/>
          <w:sz w:val="24"/>
          <w:szCs w:val="24"/>
        </w:rPr>
        <w:t>кта</w:t>
      </w:r>
      <w:proofErr w:type="spellEnd"/>
      <w:r w:rsidR="00B23F9D" w:rsidRPr="00943D4F">
        <w:rPr>
          <w:rFonts w:ascii="Times New Roman" w:hAnsi="Times New Roman" w:cs="Times New Roman"/>
          <w:sz w:val="24"/>
          <w:szCs w:val="24"/>
        </w:rPr>
        <w:t xml:space="preserve"> о приемке выполненных работ,  справки о стоимости выполненных работ</w:t>
      </w:r>
      <w:r w:rsidR="001F1C8F" w:rsidRPr="00943D4F">
        <w:rPr>
          <w:rFonts w:ascii="Times New Roman" w:hAnsi="Times New Roman" w:cs="Times New Roman"/>
          <w:sz w:val="24"/>
          <w:szCs w:val="24"/>
        </w:rPr>
        <w:t xml:space="preserve">, </w:t>
      </w:r>
      <w:r w:rsidR="0039373C" w:rsidRPr="00943D4F">
        <w:rPr>
          <w:rFonts w:ascii="Times New Roman" w:eastAsia="Calibri" w:hAnsi="Times New Roman" w:cs="Times New Roman"/>
          <w:sz w:val="24"/>
          <w:szCs w:val="24"/>
        </w:rPr>
        <w:t>акта приемки в эксплуатацию законченного капитальным ремонтом многоквартирного дома</w:t>
      </w:r>
      <w:r w:rsidR="005C002C" w:rsidRPr="00943D4F">
        <w:rPr>
          <w:rFonts w:ascii="Times New Roman" w:hAnsi="Times New Roman" w:cs="Times New Roman"/>
          <w:sz w:val="24"/>
          <w:szCs w:val="24"/>
        </w:rPr>
        <w:t xml:space="preserve">, который подписывают </w:t>
      </w:r>
      <w:proofErr w:type="spellStart"/>
      <w:r w:rsidR="005C002C" w:rsidRPr="00943D4F">
        <w:rPr>
          <w:rFonts w:ascii="Times New Roman" w:hAnsi="Times New Roman" w:cs="Times New Roman"/>
          <w:sz w:val="24"/>
          <w:szCs w:val="24"/>
        </w:rPr>
        <w:t>совместно</w:t>
      </w:r>
      <w:r w:rsidR="00A808C5" w:rsidRPr="00943D4F">
        <w:rPr>
          <w:rFonts w:ascii="Times New Roman" w:hAnsi="Times New Roman" w:cs="Times New Roman"/>
          <w:sz w:val="24"/>
          <w:szCs w:val="24"/>
        </w:rPr>
        <w:t>лицо</w:t>
      </w:r>
      <w:proofErr w:type="spellEnd"/>
      <w:r w:rsidR="00A808C5" w:rsidRPr="00943D4F">
        <w:rPr>
          <w:rFonts w:ascii="Times New Roman" w:hAnsi="Times New Roman" w:cs="Times New Roman"/>
          <w:sz w:val="24"/>
          <w:szCs w:val="24"/>
        </w:rPr>
        <w:t xml:space="preserve">, которое уполномочено действовать от имени собственников </w:t>
      </w:r>
      <w:proofErr w:type="spellStart"/>
      <w:r w:rsidR="00A808C5" w:rsidRPr="00943D4F">
        <w:rPr>
          <w:rFonts w:ascii="Times New Roman" w:hAnsi="Times New Roman" w:cs="Times New Roman"/>
          <w:sz w:val="24"/>
          <w:szCs w:val="24"/>
        </w:rPr>
        <w:t>помещений</w:t>
      </w:r>
      <w:proofErr w:type="gramStart"/>
      <w:r w:rsidR="00AF19F0" w:rsidRPr="00943D4F">
        <w:rPr>
          <w:rFonts w:ascii="Times New Roman" w:hAnsi="Times New Roman" w:cs="Times New Roman"/>
          <w:sz w:val="24"/>
          <w:szCs w:val="24"/>
        </w:rPr>
        <w:t>,</w:t>
      </w:r>
      <w:r w:rsidR="00DF02FB" w:rsidRPr="00943D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F02FB" w:rsidRPr="00943D4F">
        <w:rPr>
          <w:rFonts w:ascii="Times New Roman" w:hAnsi="Times New Roman" w:cs="Times New Roman"/>
          <w:sz w:val="24"/>
          <w:szCs w:val="24"/>
        </w:rPr>
        <w:t>рг</w:t>
      </w:r>
      <w:r w:rsidRPr="00943D4F">
        <w:rPr>
          <w:rFonts w:ascii="Times New Roman" w:hAnsi="Times New Roman" w:cs="Times New Roman"/>
          <w:sz w:val="24"/>
          <w:szCs w:val="24"/>
        </w:rPr>
        <w:t>а</w:t>
      </w:r>
      <w:r w:rsidR="00DF02FB" w:rsidRPr="00943D4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F02FB" w:rsidRPr="00943D4F">
        <w:rPr>
          <w:rFonts w:ascii="Times New Roman" w:hAnsi="Times New Roman" w:cs="Times New Roman"/>
          <w:sz w:val="24"/>
          <w:szCs w:val="24"/>
        </w:rPr>
        <w:t xml:space="preserve"> местного самоуправл</w:t>
      </w:r>
      <w:r w:rsidRPr="00943D4F">
        <w:rPr>
          <w:rFonts w:ascii="Times New Roman" w:hAnsi="Times New Roman" w:cs="Times New Roman"/>
          <w:sz w:val="24"/>
          <w:szCs w:val="24"/>
        </w:rPr>
        <w:t>ения</w:t>
      </w:r>
      <w:r w:rsidR="00DF02FB" w:rsidRPr="00943D4F">
        <w:rPr>
          <w:rFonts w:ascii="Times New Roman" w:hAnsi="Times New Roman" w:cs="Times New Roman"/>
          <w:sz w:val="24"/>
          <w:szCs w:val="24"/>
        </w:rPr>
        <w:t xml:space="preserve">, </w:t>
      </w:r>
      <w:r w:rsidRPr="00943D4F">
        <w:rPr>
          <w:rFonts w:ascii="Times New Roman" w:hAnsi="Times New Roman" w:cs="Times New Roman"/>
          <w:sz w:val="24"/>
          <w:szCs w:val="24"/>
        </w:rPr>
        <w:t>у</w:t>
      </w:r>
      <w:r w:rsidR="00AE3108" w:rsidRPr="00943D4F">
        <w:rPr>
          <w:rFonts w:ascii="Times New Roman" w:hAnsi="Times New Roman" w:cs="Times New Roman"/>
          <w:sz w:val="24"/>
          <w:szCs w:val="24"/>
        </w:rPr>
        <w:t>правляющая компания</w:t>
      </w:r>
      <w:r w:rsidRPr="00943D4F">
        <w:rPr>
          <w:rFonts w:ascii="Times New Roman" w:hAnsi="Times New Roman" w:cs="Times New Roman"/>
          <w:sz w:val="24"/>
          <w:szCs w:val="24"/>
        </w:rPr>
        <w:t xml:space="preserve"> или ТСЖ</w:t>
      </w:r>
      <w:r w:rsidR="00AE3108" w:rsidRPr="00943D4F">
        <w:rPr>
          <w:rFonts w:ascii="Times New Roman" w:hAnsi="Times New Roman" w:cs="Times New Roman"/>
          <w:sz w:val="24"/>
          <w:szCs w:val="24"/>
        </w:rPr>
        <w:t>, и организация, осуществляющая строительный контроль</w:t>
      </w:r>
      <w:r w:rsidR="00DF02FB" w:rsidRPr="00943D4F">
        <w:rPr>
          <w:rFonts w:ascii="Times New Roman" w:hAnsi="Times New Roman" w:cs="Times New Roman"/>
          <w:sz w:val="24"/>
          <w:szCs w:val="24"/>
        </w:rPr>
        <w:t xml:space="preserve">. Никто в одиночку 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списание </w:t>
      </w:r>
      <w:r w:rsidR="00891BFD" w:rsidRPr="00943D4F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AE3108" w:rsidRPr="00943D4F">
        <w:rPr>
          <w:rFonts w:ascii="Times New Roman" w:hAnsi="Times New Roman" w:cs="Times New Roman"/>
          <w:sz w:val="24"/>
          <w:szCs w:val="24"/>
        </w:rPr>
        <w:t>не произведет</w:t>
      </w:r>
      <w:r w:rsidR="00DF02FB" w:rsidRPr="00943D4F">
        <w:rPr>
          <w:rFonts w:ascii="Times New Roman" w:hAnsi="Times New Roman" w:cs="Times New Roman"/>
          <w:sz w:val="24"/>
          <w:szCs w:val="24"/>
        </w:rPr>
        <w:t>.</w:t>
      </w:r>
    </w:p>
    <w:p w:rsidR="000B2D26" w:rsidRPr="00943D4F" w:rsidRDefault="00921A05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Собственники</w:t>
      </w:r>
      <w:r w:rsidR="007B0A88" w:rsidRPr="00943D4F">
        <w:rPr>
          <w:rFonts w:ascii="Times New Roman" w:hAnsi="Times New Roman" w:cs="Times New Roman"/>
          <w:sz w:val="24"/>
          <w:szCs w:val="24"/>
        </w:rPr>
        <w:t xml:space="preserve"> жилья </w:t>
      </w:r>
      <w:r w:rsidR="00AE3108" w:rsidRPr="00943D4F">
        <w:rPr>
          <w:rFonts w:ascii="Times New Roman" w:hAnsi="Times New Roman" w:cs="Times New Roman"/>
          <w:sz w:val="24"/>
          <w:szCs w:val="24"/>
        </w:rPr>
        <w:t>в соответствии с жилищным кодексом могут запросить</w:t>
      </w:r>
      <w:r w:rsidR="000B2D26" w:rsidRPr="00943D4F">
        <w:rPr>
          <w:rFonts w:ascii="Times New Roman" w:hAnsi="Times New Roman" w:cs="Times New Roman"/>
          <w:sz w:val="24"/>
          <w:szCs w:val="24"/>
        </w:rPr>
        <w:t>:</w:t>
      </w:r>
    </w:p>
    <w:p w:rsidR="00AF19F0" w:rsidRPr="00943D4F" w:rsidRDefault="000B2D26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- </w:t>
      </w:r>
      <w:r w:rsidR="0032622D" w:rsidRPr="00943D4F">
        <w:rPr>
          <w:rFonts w:ascii="Times New Roman" w:hAnsi="Times New Roman" w:cs="Times New Roman"/>
          <w:sz w:val="24"/>
          <w:szCs w:val="24"/>
        </w:rPr>
        <w:t>у</w:t>
      </w:r>
      <w:r w:rsid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0D747B" w:rsidRPr="00943D4F">
        <w:rPr>
          <w:rFonts w:ascii="Times New Roman" w:hAnsi="Times New Roman" w:cs="Times New Roman"/>
          <w:sz w:val="24"/>
          <w:szCs w:val="24"/>
        </w:rPr>
        <w:t>Банк</w:t>
      </w:r>
      <w:r w:rsidR="0032622D" w:rsidRPr="00943D4F">
        <w:rPr>
          <w:rFonts w:ascii="Times New Roman" w:hAnsi="Times New Roman" w:cs="Times New Roman"/>
          <w:sz w:val="24"/>
          <w:szCs w:val="24"/>
        </w:rPr>
        <w:t>а</w:t>
      </w:r>
      <w:r w:rsidR="000D747B" w:rsidRPr="00943D4F">
        <w:rPr>
          <w:rFonts w:ascii="Times New Roman" w:hAnsi="Times New Roman" w:cs="Times New Roman"/>
          <w:sz w:val="24"/>
          <w:szCs w:val="24"/>
        </w:rPr>
        <w:t>, в котором открыт специальный счет, и</w:t>
      </w:r>
      <w:r w:rsidR="0032622D" w:rsidRPr="00943D4F">
        <w:rPr>
          <w:rFonts w:ascii="Times New Roman" w:hAnsi="Times New Roman" w:cs="Times New Roman"/>
          <w:sz w:val="24"/>
          <w:szCs w:val="24"/>
        </w:rPr>
        <w:t>ли владель</w:t>
      </w:r>
      <w:r w:rsidR="000D747B" w:rsidRPr="00943D4F">
        <w:rPr>
          <w:rFonts w:ascii="Times New Roman" w:hAnsi="Times New Roman" w:cs="Times New Roman"/>
          <w:sz w:val="24"/>
          <w:szCs w:val="24"/>
        </w:rPr>
        <w:t>ц</w:t>
      </w:r>
      <w:r w:rsidR="0032622D" w:rsidRPr="00943D4F">
        <w:rPr>
          <w:rFonts w:ascii="Times New Roman" w:hAnsi="Times New Roman" w:cs="Times New Roman"/>
          <w:sz w:val="24"/>
          <w:szCs w:val="24"/>
        </w:rPr>
        <w:t>а</w:t>
      </w:r>
      <w:r w:rsidR="000D747B" w:rsidRPr="00943D4F">
        <w:rPr>
          <w:rFonts w:ascii="Times New Roman" w:hAnsi="Times New Roman" w:cs="Times New Roman"/>
          <w:sz w:val="24"/>
          <w:szCs w:val="24"/>
        </w:rPr>
        <w:t xml:space="preserve"> специального счета информацию о сумме зачисленных на счет платежей собственников всех помещений в многоквартирном доме, об остатке средств на специальном счете, </w:t>
      </w:r>
      <w:proofErr w:type="gramStart"/>
      <w:r w:rsidR="000D747B" w:rsidRPr="00943D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D747B" w:rsidRPr="00943D4F">
        <w:rPr>
          <w:rFonts w:ascii="Times New Roman" w:hAnsi="Times New Roman" w:cs="Times New Roman"/>
          <w:sz w:val="24"/>
          <w:szCs w:val="24"/>
        </w:rPr>
        <w:t xml:space="preserve"> всех операциях по данному специальному счету</w:t>
      </w:r>
      <w:r w:rsidR="00ED415B" w:rsidRPr="00943D4F">
        <w:rPr>
          <w:rFonts w:ascii="Times New Roman" w:hAnsi="Times New Roman" w:cs="Times New Roman"/>
          <w:sz w:val="24"/>
          <w:szCs w:val="24"/>
        </w:rPr>
        <w:t>.</w:t>
      </w:r>
    </w:p>
    <w:p w:rsidR="007975C4" w:rsidRPr="00943D4F" w:rsidRDefault="000B2D26" w:rsidP="00943D4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- у Регионального</w:t>
      </w:r>
      <w:r w:rsidR="007975C4" w:rsidRPr="00943D4F">
        <w:rPr>
          <w:rFonts w:ascii="Times New Roman" w:hAnsi="Times New Roman" w:cs="Times New Roman"/>
          <w:sz w:val="24"/>
          <w:szCs w:val="24"/>
        </w:rPr>
        <w:t xml:space="preserve"> оператор</w:t>
      </w:r>
      <w:r w:rsidRPr="00943D4F">
        <w:rPr>
          <w:rFonts w:ascii="Times New Roman" w:hAnsi="Times New Roman" w:cs="Times New Roman"/>
          <w:sz w:val="24"/>
          <w:szCs w:val="24"/>
        </w:rPr>
        <w:t>а</w:t>
      </w:r>
      <w:r w:rsidR="000C0445" w:rsidRPr="00943D4F">
        <w:rPr>
          <w:rFonts w:ascii="Times New Roman" w:hAnsi="Times New Roman" w:cs="Times New Roman"/>
          <w:sz w:val="24"/>
          <w:szCs w:val="24"/>
        </w:rPr>
        <w:t xml:space="preserve"> (при формировании фонда капитального ремонта</w:t>
      </w:r>
      <w:r w:rsidR="00E96E9E" w:rsidRPr="00943D4F">
        <w:rPr>
          <w:rFonts w:ascii="Times New Roman" w:hAnsi="Times New Roman" w:cs="Times New Roman"/>
          <w:sz w:val="24"/>
          <w:szCs w:val="24"/>
        </w:rPr>
        <w:t xml:space="preserve"> на счете Регионального оператора</w:t>
      </w:r>
      <w:r w:rsidR="000C0445" w:rsidRPr="00943D4F">
        <w:rPr>
          <w:rFonts w:ascii="Times New Roman" w:hAnsi="Times New Roman" w:cs="Times New Roman"/>
          <w:sz w:val="24"/>
          <w:szCs w:val="24"/>
        </w:rPr>
        <w:t>)</w:t>
      </w:r>
      <w:r w:rsidR="007975C4" w:rsidRPr="00943D4F">
        <w:rPr>
          <w:rFonts w:ascii="Times New Roman" w:hAnsi="Times New Roman" w:cs="Times New Roman"/>
          <w:sz w:val="24"/>
          <w:szCs w:val="24"/>
        </w:rPr>
        <w:t xml:space="preserve"> информацию о размере:</w:t>
      </w:r>
    </w:p>
    <w:p w:rsidR="007975C4" w:rsidRPr="00943D4F" w:rsidRDefault="007975C4" w:rsidP="00943D4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1) начисленных и уплаченных взносов на капитальный ремонт каждым собственником помещения в многоквартирном доме, задолженности по их оплате, а также размере уплаченных процентов;</w:t>
      </w:r>
    </w:p>
    <w:p w:rsidR="007975C4" w:rsidRPr="00943D4F" w:rsidRDefault="00E96E9E" w:rsidP="00943D4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2) средств, направленных Р</w:t>
      </w:r>
      <w:r w:rsidR="007975C4" w:rsidRPr="00943D4F">
        <w:rPr>
          <w:rFonts w:ascii="Times New Roman" w:hAnsi="Times New Roman" w:cs="Times New Roman"/>
          <w:sz w:val="24"/>
          <w:szCs w:val="24"/>
        </w:rPr>
        <w:t>егиональным оператором на капитальный ремонт, в том числе размере предоставленной рассрочки оплаты услуг и (или) работ по капитальному ремонту;</w:t>
      </w:r>
    </w:p>
    <w:p w:rsidR="00ED415B" w:rsidRPr="00943D4F" w:rsidRDefault="007975C4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3) задолженности за оказанные услуги и (или) выполненные работы по капитальному ремонту</w:t>
      </w:r>
      <w:r w:rsidR="005553CC" w:rsidRPr="00943D4F">
        <w:rPr>
          <w:rFonts w:ascii="Times New Roman" w:hAnsi="Times New Roman" w:cs="Times New Roman"/>
          <w:sz w:val="24"/>
          <w:szCs w:val="24"/>
        </w:rPr>
        <w:t>.</w:t>
      </w:r>
    </w:p>
    <w:p w:rsidR="00035606" w:rsidRPr="00943D4F" w:rsidRDefault="005553CC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D4F">
        <w:rPr>
          <w:rFonts w:ascii="Times New Roman" w:hAnsi="Times New Roman" w:cs="Times New Roman"/>
          <w:sz w:val="24"/>
          <w:szCs w:val="24"/>
        </w:rPr>
        <w:t>Средства фонда капитального ремонта</w:t>
      </w:r>
      <w:r w:rsidR="008D0128" w:rsidRPr="00943D4F">
        <w:rPr>
          <w:rFonts w:ascii="Times New Roman" w:hAnsi="Times New Roman" w:cs="Times New Roman"/>
          <w:sz w:val="24"/>
          <w:szCs w:val="24"/>
        </w:rPr>
        <w:t>, сформированного исходя из минимального размера взноса на капитальный ремонт,</w:t>
      </w:r>
      <w:r w:rsidRPr="00943D4F">
        <w:rPr>
          <w:rFonts w:ascii="Times New Roman" w:hAnsi="Times New Roman" w:cs="Times New Roman"/>
          <w:sz w:val="24"/>
          <w:szCs w:val="24"/>
        </w:rPr>
        <w:t xml:space="preserve"> могут использоваться только для оплаты услуг и (или) работ по капитальному ремонту общего имущества в многоквартирном доме, разработки проектной документации, оплаты услуг по строительному контролю, погашения кредитов, займов, полученных и использованных в целях оплаты указанных услуг, работ, а также для уплаты процентов за пользование такими кредитами, займами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, оплаты расходов на получение гарантий и поручительств по таким кредитам, займам. </w:t>
      </w:r>
    </w:p>
    <w:p w:rsidR="00042AEB" w:rsidRPr="00943D4F" w:rsidRDefault="000B39A3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Использование с</w:t>
      </w:r>
      <w:r w:rsidR="00AB526D" w:rsidRPr="00943D4F">
        <w:rPr>
          <w:rFonts w:ascii="Times New Roman" w:hAnsi="Times New Roman" w:cs="Times New Roman"/>
          <w:sz w:val="24"/>
          <w:szCs w:val="24"/>
        </w:rPr>
        <w:t>редств</w:t>
      </w:r>
      <w:r w:rsidRPr="00943D4F">
        <w:rPr>
          <w:rFonts w:ascii="Times New Roman" w:hAnsi="Times New Roman" w:cs="Times New Roman"/>
          <w:sz w:val="24"/>
          <w:szCs w:val="24"/>
        </w:rPr>
        <w:t xml:space="preserve"> фонда капитального ремонта</w:t>
      </w:r>
      <w:r w:rsidR="00AB526D" w:rsidRPr="00943D4F">
        <w:rPr>
          <w:rFonts w:ascii="Times New Roman" w:hAnsi="Times New Roman" w:cs="Times New Roman"/>
          <w:sz w:val="24"/>
          <w:szCs w:val="24"/>
        </w:rPr>
        <w:t>, сформированного исходя из минимального размера взноса на капитальный ремонт, на иные цели</w:t>
      </w:r>
      <w:r w:rsidR="00035606" w:rsidRPr="00943D4F">
        <w:rPr>
          <w:rFonts w:ascii="Times New Roman" w:hAnsi="Times New Roman" w:cs="Times New Roman"/>
          <w:sz w:val="24"/>
          <w:szCs w:val="24"/>
        </w:rPr>
        <w:t>, не допускае</w:t>
      </w:r>
      <w:r w:rsidRPr="00943D4F">
        <w:rPr>
          <w:rFonts w:ascii="Times New Roman" w:hAnsi="Times New Roman" w:cs="Times New Roman"/>
          <w:sz w:val="24"/>
          <w:szCs w:val="24"/>
        </w:rPr>
        <w:t>тся.</w:t>
      </w:r>
    </w:p>
    <w:p w:rsidR="000C151D" w:rsidRPr="00943D4F" w:rsidRDefault="00AF19F0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B0A88" w:rsidRPr="00943D4F">
        <w:rPr>
          <w:rFonts w:ascii="Times New Roman" w:hAnsi="Times New Roman" w:cs="Times New Roman"/>
          <w:b/>
          <w:sz w:val="24"/>
          <w:szCs w:val="24"/>
        </w:rPr>
        <w:t>П</w:t>
      </w:r>
      <w:r w:rsidR="000C151D" w:rsidRPr="00943D4F">
        <w:rPr>
          <w:rFonts w:ascii="Times New Roman" w:hAnsi="Times New Roman" w:cs="Times New Roman"/>
          <w:b/>
          <w:sz w:val="24"/>
          <w:szCs w:val="24"/>
        </w:rPr>
        <w:t>редусмотрены ли льг</w:t>
      </w:r>
      <w:r w:rsidR="007B5871" w:rsidRPr="00943D4F">
        <w:rPr>
          <w:rFonts w:ascii="Times New Roman" w:hAnsi="Times New Roman" w:cs="Times New Roman"/>
          <w:b/>
          <w:sz w:val="24"/>
          <w:szCs w:val="24"/>
        </w:rPr>
        <w:t>о</w:t>
      </w:r>
      <w:r w:rsidR="000C151D" w:rsidRPr="00943D4F">
        <w:rPr>
          <w:rFonts w:ascii="Times New Roman" w:hAnsi="Times New Roman" w:cs="Times New Roman"/>
          <w:b/>
          <w:sz w:val="24"/>
          <w:szCs w:val="24"/>
        </w:rPr>
        <w:t>ты для собственников</w:t>
      </w:r>
      <w:r w:rsidR="007B0A88" w:rsidRPr="00943D4F">
        <w:rPr>
          <w:rFonts w:ascii="Times New Roman" w:hAnsi="Times New Roman" w:cs="Times New Roman"/>
          <w:b/>
          <w:sz w:val="24"/>
          <w:szCs w:val="24"/>
        </w:rPr>
        <w:t xml:space="preserve"> по оплате взносов на капремонт</w:t>
      </w:r>
      <w:r w:rsidR="000C151D" w:rsidRPr="00943D4F">
        <w:rPr>
          <w:rFonts w:ascii="Times New Roman" w:hAnsi="Times New Roman" w:cs="Times New Roman"/>
          <w:b/>
          <w:sz w:val="24"/>
          <w:szCs w:val="24"/>
        </w:rPr>
        <w:t>?</w:t>
      </w:r>
    </w:p>
    <w:p w:rsidR="007B0A88" w:rsidRPr="00943D4F" w:rsidRDefault="00AF19F0" w:rsidP="00943D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Предусмотрены. На плательщиков взносов </w:t>
      </w:r>
      <w:r w:rsidR="00721B46" w:rsidRPr="00943D4F">
        <w:rPr>
          <w:rFonts w:ascii="Times New Roman" w:hAnsi="Times New Roman" w:cs="Times New Roman"/>
          <w:sz w:val="24"/>
          <w:szCs w:val="24"/>
        </w:rPr>
        <w:t xml:space="preserve">на капремонт </w:t>
      </w:r>
      <w:r w:rsidRPr="00943D4F">
        <w:rPr>
          <w:rFonts w:ascii="Times New Roman" w:hAnsi="Times New Roman" w:cs="Times New Roman"/>
          <w:sz w:val="24"/>
          <w:szCs w:val="24"/>
        </w:rPr>
        <w:t>р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аспространяются те же </w:t>
      </w:r>
      <w:r w:rsidR="007B0A88" w:rsidRPr="00943D4F">
        <w:rPr>
          <w:rFonts w:ascii="Times New Roman" w:hAnsi="Times New Roman" w:cs="Times New Roman"/>
          <w:sz w:val="24"/>
          <w:szCs w:val="24"/>
        </w:rPr>
        <w:t>льготы</w:t>
      </w:r>
      <w:r w:rsidR="00AE3108" w:rsidRPr="00943D4F">
        <w:rPr>
          <w:rFonts w:ascii="Times New Roman" w:hAnsi="Times New Roman" w:cs="Times New Roman"/>
          <w:sz w:val="24"/>
          <w:szCs w:val="24"/>
        </w:rPr>
        <w:t>, что и на оп</w:t>
      </w:r>
      <w:r w:rsidR="007B5871" w:rsidRPr="00943D4F">
        <w:rPr>
          <w:rFonts w:ascii="Times New Roman" w:hAnsi="Times New Roman" w:cs="Times New Roman"/>
          <w:sz w:val="24"/>
          <w:szCs w:val="24"/>
        </w:rPr>
        <w:t>л</w:t>
      </w:r>
      <w:r w:rsidR="00AE3108" w:rsidRPr="00943D4F">
        <w:rPr>
          <w:rFonts w:ascii="Times New Roman" w:hAnsi="Times New Roman" w:cs="Times New Roman"/>
          <w:sz w:val="24"/>
          <w:szCs w:val="24"/>
        </w:rPr>
        <w:t>а</w:t>
      </w:r>
      <w:r w:rsidR="007B5871" w:rsidRPr="00943D4F">
        <w:rPr>
          <w:rFonts w:ascii="Times New Roman" w:hAnsi="Times New Roman" w:cs="Times New Roman"/>
          <w:sz w:val="24"/>
          <w:szCs w:val="24"/>
        </w:rPr>
        <w:t>т</w:t>
      </w:r>
      <w:r w:rsidR="00AE3108" w:rsidRPr="00943D4F">
        <w:rPr>
          <w:rFonts w:ascii="Times New Roman" w:hAnsi="Times New Roman" w:cs="Times New Roman"/>
          <w:sz w:val="24"/>
          <w:szCs w:val="24"/>
        </w:rPr>
        <w:t>у услуг ЖКХ</w:t>
      </w:r>
      <w:r w:rsidR="000C151D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7B0A88" w:rsidRPr="00943D4F">
        <w:rPr>
          <w:rFonts w:ascii="Times New Roman" w:hAnsi="Times New Roman" w:cs="Times New Roman"/>
          <w:sz w:val="24"/>
          <w:szCs w:val="24"/>
        </w:rPr>
        <w:t xml:space="preserve">Это касается как «федеральных», так и «региональных» льготников. </w:t>
      </w:r>
    </w:p>
    <w:p w:rsidR="00AE3108" w:rsidRPr="00943D4F" w:rsidRDefault="00665337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C1478" w:rsidRPr="00943D4F">
        <w:rPr>
          <w:rFonts w:ascii="Times New Roman" w:hAnsi="Times New Roman" w:cs="Times New Roman"/>
          <w:b/>
          <w:sz w:val="24"/>
          <w:szCs w:val="24"/>
        </w:rPr>
        <w:t xml:space="preserve">какая будет 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>ответствен</w:t>
      </w:r>
      <w:r w:rsidR="007B5871" w:rsidRPr="00943D4F">
        <w:rPr>
          <w:rFonts w:ascii="Times New Roman" w:hAnsi="Times New Roman" w:cs="Times New Roman"/>
          <w:b/>
          <w:sz w:val="24"/>
          <w:szCs w:val="24"/>
        </w:rPr>
        <w:t>н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 xml:space="preserve">ость </w:t>
      </w:r>
      <w:r w:rsidR="00AF19F0" w:rsidRPr="00943D4F">
        <w:rPr>
          <w:rFonts w:ascii="Times New Roman" w:hAnsi="Times New Roman" w:cs="Times New Roman"/>
          <w:b/>
          <w:sz w:val="24"/>
          <w:szCs w:val="24"/>
        </w:rPr>
        <w:t xml:space="preserve">собственников 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>за то</w:t>
      </w:r>
      <w:r w:rsidR="000C151D" w:rsidRPr="00943D4F">
        <w:rPr>
          <w:rFonts w:ascii="Times New Roman" w:hAnsi="Times New Roman" w:cs="Times New Roman"/>
          <w:b/>
          <w:sz w:val="24"/>
          <w:szCs w:val="24"/>
        </w:rPr>
        <w:t>,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 xml:space="preserve"> что не платят?</w:t>
      </w:r>
    </w:p>
    <w:p w:rsidR="00AE3108" w:rsidRPr="00943D4F" w:rsidRDefault="00E8517C" w:rsidP="00943D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Р</w:t>
      </w:r>
      <w:r w:rsidR="00AE3108" w:rsidRPr="00943D4F">
        <w:rPr>
          <w:rFonts w:ascii="Times New Roman" w:hAnsi="Times New Roman" w:cs="Times New Roman"/>
          <w:sz w:val="24"/>
          <w:szCs w:val="24"/>
        </w:rPr>
        <w:t>ег</w:t>
      </w:r>
      <w:r w:rsidRPr="00943D4F">
        <w:rPr>
          <w:rFonts w:ascii="Times New Roman" w:hAnsi="Times New Roman" w:cs="Times New Roman"/>
          <w:sz w:val="24"/>
          <w:szCs w:val="24"/>
        </w:rPr>
        <w:t>иональныйоператорбудет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BC1478" w:rsidRPr="00943D4F">
        <w:rPr>
          <w:rFonts w:ascii="Times New Roman" w:hAnsi="Times New Roman" w:cs="Times New Roman"/>
          <w:sz w:val="24"/>
          <w:szCs w:val="24"/>
        </w:rPr>
        <w:t>д</w:t>
      </w:r>
      <w:r w:rsidRPr="00943D4F">
        <w:rPr>
          <w:rFonts w:ascii="Times New Roman" w:hAnsi="Times New Roman" w:cs="Times New Roman"/>
          <w:sz w:val="24"/>
          <w:szCs w:val="24"/>
        </w:rPr>
        <w:t>ить</w:t>
      </w:r>
      <w:r w:rsidR="00AE3108" w:rsidRPr="00943D4F">
        <w:rPr>
          <w:rFonts w:ascii="Times New Roman" w:hAnsi="Times New Roman" w:cs="Times New Roman"/>
          <w:sz w:val="24"/>
          <w:szCs w:val="24"/>
        </w:rPr>
        <w:t xml:space="preserve"> претен</w:t>
      </w:r>
      <w:r w:rsidR="00BC1478" w:rsidRPr="00943D4F">
        <w:rPr>
          <w:rFonts w:ascii="Times New Roman" w:hAnsi="Times New Roman" w:cs="Times New Roman"/>
          <w:sz w:val="24"/>
          <w:szCs w:val="24"/>
        </w:rPr>
        <w:t>з</w:t>
      </w:r>
      <w:r w:rsidRPr="00943D4F">
        <w:rPr>
          <w:rFonts w:ascii="Times New Roman" w:hAnsi="Times New Roman" w:cs="Times New Roman"/>
          <w:sz w:val="24"/>
          <w:szCs w:val="24"/>
        </w:rPr>
        <w:t>ионную работу</w:t>
      </w:r>
      <w:r w:rsidR="00AF19F0" w:rsidRPr="00943D4F">
        <w:rPr>
          <w:rFonts w:ascii="Times New Roman" w:hAnsi="Times New Roman" w:cs="Times New Roman"/>
          <w:sz w:val="24"/>
          <w:szCs w:val="24"/>
        </w:rPr>
        <w:t xml:space="preserve"> в соответствии с существующей практикой взыскания</w:t>
      </w:r>
      <w:r w:rsidR="000C151D" w:rsidRPr="00943D4F">
        <w:rPr>
          <w:rFonts w:ascii="Times New Roman" w:hAnsi="Times New Roman" w:cs="Times New Roman"/>
          <w:sz w:val="24"/>
          <w:szCs w:val="24"/>
        </w:rPr>
        <w:t>, други</w:t>
      </w:r>
      <w:r w:rsidR="007B0A88" w:rsidRPr="00943D4F">
        <w:rPr>
          <w:rFonts w:ascii="Times New Roman" w:hAnsi="Times New Roman" w:cs="Times New Roman"/>
          <w:sz w:val="24"/>
          <w:szCs w:val="24"/>
        </w:rPr>
        <w:t>е</w:t>
      </w:r>
      <w:r w:rsidR="000C151D" w:rsidRPr="00943D4F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7B0A88" w:rsidRPr="00943D4F">
        <w:rPr>
          <w:rFonts w:ascii="Times New Roman" w:hAnsi="Times New Roman" w:cs="Times New Roman"/>
          <w:sz w:val="24"/>
          <w:szCs w:val="24"/>
        </w:rPr>
        <w:t>ы внедрять</w:t>
      </w:r>
      <w:r w:rsidR="000C151D" w:rsidRPr="00943D4F">
        <w:rPr>
          <w:rFonts w:ascii="Times New Roman" w:hAnsi="Times New Roman" w:cs="Times New Roman"/>
          <w:sz w:val="24"/>
          <w:szCs w:val="24"/>
        </w:rPr>
        <w:t xml:space="preserve"> пока </w:t>
      </w:r>
      <w:r w:rsidR="00AF19F0" w:rsidRPr="00943D4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C151D" w:rsidRPr="00943D4F">
        <w:rPr>
          <w:rFonts w:ascii="Times New Roman" w:hAnsi="Times New Roman" w:cs="Times New Roman"/>
          <w:sz w:val="24"/>
          <w:szCs w:val="24"/>
        </w:rPr>
        <w:t xml:space="preserve">планируется. </w:t>
      </w:r>
      <w:r w:rsidR="00ED415B" w:rsidRPr="00943D4F">
        <w:rPr>
          <w:rFonts w:ascii="Times New Roman" w:hAnsi="Times New Roman" w:cs="Times New Roman"/>
          <w:sz w:val="24"/>
          <w:szCs w:val="24"/>
        </w:rPr>
        <w:t>Например,</w:t>
      </w:r>
      <w:r w:rsidR="00A92E11" w:rsidRPr="00943D4F">
        <w:rPr>
          <w:rFonts w:ascii="Times New Roman" w:hAnsi="Times New Roman" w:cs="Times New Roman"/>
          <w:sz w:val="24"/>
          <w:szCs w:val="24"/>
        </w:rPr>
        <w:t xml:space="preserve"> наложение обременения на помещение. Дело в том, что фонд капитального ремонта – это </w:t>
      </w:r>
      <w:r w:rsidR="00243A3D" w:rsidRPr="00943D4F">
        <w:rPr>
          <w:rFonts w:ascii="Times New Roman" w:hAnsi="Times New Roman" w:cs="Times New Roman"/>
          <w:sz w:val="24"/>
          <w:szCs w:val="24"/>
        </w:rPr>
        <w:t xml:space="preserve">часть имущества, а не обязательство его собственника. </w:t>
      </w:r>
      <w:r w:rsidR="00ED415B" w:rsidRPr="00943D4F">
        <w:rPr>
          <w:rFonts w:ascii="Times New Roman" w:hAnsi="Times New Roman" w:cs="Times New Roman"/>
          <w:sz w:val="24"/>
          <w:szCs w:val="24"/>
        </w:rPr>
        <w:t>Не будете</w:t>
      </w:r>
      <w:r w:rsidR="00243A3D" w:rsidRPr="00943D4F">
        <w:rPr>
          <w:rFonts w:ascii="Times New Roman" w:hAnsi="Times New Roman" w:cs="Times New Roman"/>
          <w:sz w:val="24"/>
          <w:szCs w:val="24"/>
        </w:rPr>
        <w:t xml:space="preserve"> же вы покупать квартиру без </w:t>
      </w:r>
      <w:proofErr w:type="spellStart"/>
      <w:r w:rsidR="00243A3D" w:rsidRPr="00943D4F">
        <w:rPr>
          <w:rFonts w:ascii="Times New Roman" w:hAnsi="Times New Roman" w:cs="Times New Roman"/>
          <w:sz w:val="24"/>
          <w:szCs w:val="24"/>
        </w:rPr>
        <w:t>кухни?</w:t>
      </w:r>
      <w:r w:rsidR="0057384E" w:rsidRPr="00943D4F">
        <w:rPr>
          <w:rFonts w:ascii="Times New Roman" w:hAnsi="Times New Roman" w:cs="Times New Roman"/>
          <w:spacing w:val="1"/>
          <w:sz w:val="24"/>
          <w:szCs w:val="24"/>
        </w:rPr>
        <w:t>Региональный</w:t>
      </w:r>
      <w:proofErr w:type="spellEnd"/>
      <w:r w:rsidR="0057384E" w:rsidRPr="00943D4F">
        <w:rPr>
          <w:rFonts w:ascii="Times New Roman" w:hAnsi="Times New Roman" w:cs="Times New Roman"/>
          <w:spacing w:val="1"/>
          <w:sz w:val="24"/>
          <w:szCs w:val="24"/>
        </w:rPr>
        <w:t xml:space="preserve"> оператор вправе подать в суд с дальнейшим решением о запрете на регистрационные действия по сделкам с </w:t>
      </w:r>
      <w:proofErr w:type="spellStart"/>
      <w:r w:rsidR="0057384E" w:rsidRPr="00943D4F">
        <w:rPr>
          <w:rFonts w:ascii="Times New Roman" w:hAnsi="Times New Roman" w:cs="Times New Roman"/>
          <w:spacing w:val="1"/>
          <w:sz w:val="24"/>
          <w:szCs w:val="24"/>
        </w:rPr>
        <w:t>недвижимостью</w:t>
      </w:r>
      <w:proofErr w:type="gramStart"/>
      <w:r w:rsidR="006C378F" w:rsidRPr="00943D4F">
        <w:rPr>
          <w:rFonts w:ascii="Times New Roman" w:hAnsi="Times New Roman" w:cs="Times New Roman"/>
          <w:sz w:val="24"/>
          <w:szCs w:val="24"/>
        </w:rPr>
        <w:t>.</w:t>
      </w:r>
      <w:r w:rsidR="00E8215D" w:rsidRPr="00943D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3108" w:rsidRPr="00943D4F">
        <w:rPr>
          <w:rFonts w:ascii="Times New Roman" w:hAnsi="Times New Roman" w:cs="Times New Roman"/>
          <w:sz w:val="24"/>
          <w:szCs w:val="24"/>
        </w:rPr>
        <w:t>аспорядиться</w:t>
      </w:r>
      <w:proofErr w:type="spellEnd"/>
      <w:r w:rsidR="00AE3108"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E8215D" w:rsidRPr="00943D4F">
        <w:rPr>
          <w:rFonts w:ascii="Times New Roman" w:hAnsi="Times New Roman" w:cs="Times New Roman"/>
          <w:sz w:val="24"/>
          <w:szCs w:val="24"/>
        </w:rPr>
        <w:t xml:space="preserve">своим помещением владелец не сможет, пока </w:t>
      </w:r>
      <w:r w:rsidR="00AE3108" w:rsidRPr="00943D4F">
        <w:rPr>
          <w:rFonts w:ascii="Times New Roman" w:hAnsi="Times New Roman" w:cs="Times New Roman"/>
          <w:sz w:val="24"/>
          <w:szCs w:val="24"/>
        </w:rPr>
        <w:t>не погасит долги по капремонту</w:t>
      </w:r>
      <w:r w:rsidR="00BC1478" w:rsidRPr="00943D4F">
        <w:rPr>
          <w:rFonts w:ascii="Times New Roman" w:hAnsi="Times New Roman" w:cs="Times New Roman"/>
          <w:sz w:val="24"/>
          <w:szCs w:val="24"/>
        </w:rPr>
        <w:t>.</w:t>
      </w:r>
    </w:p>
    <w:p w:rsidR="0079653A" w:rsidRPr="00943D4F" w:rsidRDefault="0079653A" w:rsidP="00943D4F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pacing w:val="4"/>
          <w:sz w:val="24"/>
          <w:szCs w:val="24"/>
        </w:rPr>
        <w:t xml:space="preserve">Собственники помещений в многоквартирных домах, имеющие </w:t>
      </w:r>
      <w:r w:rsidRPr="00943D4F">
        <w:rPr>
          <w:rFonts w:ascii="Times New Roman" w:hAnsi="Times New Roman" w:cs="Times New Roman"/>
          <w:sz w:val="24"/>
          <w:szCs w:val="24"/>
        </w:rPr>
        <w:t xml:space="preserve">задолженность по оплате взносов на капитальный ремонт не смогут получать </w:t>
      </w:r>
      <w:r w:rsidRPr="00943D4F">
        <w:rPr>
          <w:rFonts w:ascii="Times New Roman" w:hAnsi="Times New Roman" w:cs="Times New Roman"/>
          <w:spacing w:val="3"/>
          <w:sz w:val="24"/>
          <w:szCs w:val="24"/>
        </w:rPr>
        <w:t xml:space="preserve">субсидии на оплату жилого помещения и коммунальных услуг до погашения </w:t>
      </w:r>
      <w:r w:rsidRPr="00943D4F">
        <w:rPr>
          <w:rFonts w:ascii="Times New Roman" w:hAnsi="Times New Roman" w:cs="Times New Roman"/>
          <w:spacing w:val="15"/>
          <w:sz w:val="24"/>
          <w:szCs w:val="24"/>
        </w:rPr>
        <w:t xml:space="preserve">задолженности по оплате этих взносов или до заключения и (или) </w:t>
      </w:r>
      <w:r w:rsidRPr="00943D4F">
        <w:rPr>
          <w:rFonts w:ascii="Times New Roman" w:hAnsi="Times New Roman" w:cs="Times New Roman"/>
          <w:spacing w:val="3"/>
          <w:sz w:val="24"/>
          <w:szCs w:val="24"/>
        </w:rPr>
        <w:t xml:space="preserve">выполнения соглашения по ее погашению (статья 159 Жилищного кодекса </w:t>
      </w:r>
      <w:r w:rsidRPr="00943D4F">
        <w:rPr>
          <w:rFonts w:ascii="Times New Roman" w:hAnsi="Times New Roman" w:cs="Times New Roman"/>
          <w:spacing w:val="1"/>
          <w:sz w:val="24"/>
          <w:szCs w:val="24"/>
        </w:rPr>
        <w:t xml:space="preserve">Российской Федерации). </w:t>
      </w:r>
    </w:p>
    <w:p w:rsidR="006C378F" w:rsidRPr="00943D4F" w:rsidRDefault="006C378F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C41BB" w:rsidRPr="00943D4F">
        <w:rPr>
          <w:rFonts w:ascii="Times New Roman" w:hAnsi="Times New Roman" w:cs="Times New Roman"/>
          <w:b/>
          <w:sz w:val="24"/>
          <w:szCs w:val="24"/>
        </w:rPr>
        <w:t xml:space="preserve">Какова ситуация с внедрением новой системы капремонтов по сравнению с другими регионами? </w:t>
      </w:r>
    </w:p>
    <w:p w:rsidR="00DC41BB" w:rsidRPr="00943D4F" w:rsidRDefault="006C378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Есть регионы, которые раньше нас начали реализовывать </w:t>
      </w:r>
      <w:r w:rsidR="00ED415B" w:rsidRPr="00943D4F">
        <w:rPr>
          <w:rFonts w:ascii="Times New Roman" w:hAnsi="Times New Roman" w:cs="Times New Roman"/>
          <w:sz w:val="24"/>
          <w:szCs w:val="24"/>
        </w:rPr>
        <w:t>новую программу капитальных ремонтов,</w:t>
      </w:r>
      <w:r w:rsidRPr="00943D4F">
        <w:rPr>
          <w:rFonts w:ascii="Times New Roman" w:hAnsi="Times New Roman" w:cs="Times New Roman"/>
          <w:sz w:val="24"/>
          <w:szCs w:val="24"/>
        </w:rPr>
        <w:t xml:space="preserve"> и мы можем </w:t>
      </w:r>
      <w:proofErr w:type="gramStart"/>
      <w:r w:rsidRPr="00943D4F">
        <w:rPr>
          <w:rFonts w:ascii="Times New Roman" w:hAnsi="Times New Roman" w:cs="Times New Roman"/>
          <w:sz w:val="24"/>
          <w:szCs w:val="24"/>
        </w:rPr>
        <w:t>сравнивать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 xml:space="preserve"> как развивался процесс у соседей и как обстоит дело на Южном Урале.  </w:t>
      </w:r>
      <w:r w:rsidR="00DC41BB" w:rsidRPr="00943D4F">
        <w:rPr>
          <w:rFonts w:ascii="Times New Roman" w:hAnsi="Times New Roman" w:cs="Times New Roman"/>
          <w:sz w:val="24"/>
          <w:szCs w:val="24"/>
        </w:rPr>
        <w:t>У нас не лучше и не хуже, чем в других регионах. Активность не очень высокая, но есть еще время для принятия решений, ведь собственники должны определиться с вариантом формирования фонда накопления до декабря</w:t>
      </w:r>
      <w:r w:rsidR="00067E4D" w:rsidRPr="00943D4F">
        <w:rPr>
          <w:rFonts w:ascii="Times New Roman" w:hAnsi="Times New Roman" w:cs="Times New Roman"/>
          <w:sz w:val="24"/>
          <w:szCs w:val="24"/>
        </w:rPr>
        <w:t>.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 Мы брали статистику </w:t>
      </w:r>
      <w:proofErr w:type="spellStart"/>
      <w:r w:rsidR="00DB57FF" w:rsidRPr="00943D4F">
        <w:rPr>
          <w:rFonts w:ascii="Times New Roman" w:hAnsi="Times New Roman" w:cs="Times New Roman"/>
          <w:sz w:val="24"/>
          <w:szCs w:val="24"/>
        </w:rPr>
        <w:t>городов-</w:t>
      </w:r>
      <w:r w:rsidR="00DC41BB" w:rsidRPr="00943D4F">
        <w:rPr>
          <w:rFonts w:ascii="Times New Roman" w:hAnsi="Times New Roman" w:cs="Times New Roman"/>
          <w:sz w:val="24"/>
          <w:szCs w:val="24"/>
        </w:rPr>
        <w:t>миллионников</w:t>
      </w:r>
      <w:proofErr w:type="spellEnd"/>
      <w:r w:rsidR="00DC41BB" w:rsidRPr="00943D4F">
        <w:rPr>
          <w:rFonts w:ascii="Times New Roman" w:hAnsi="Times New Roman" w:cs="Times New Roman"/>
          <w:sz w:val="24"/>
          <w:szCs w:val="24"/>
        </w:rPr>
        <w:t xml:space="preserve">, где </w:t>
      </w:r>
      <w:r w:rsidR="00DC41BB" w:rsidRPr="00943D4F">
        <w:rPr>
          <w:rFonts w:ascii="Times New Roman" w:hAnsi="Times New Roman" w:cs="Times New Roman"/>
          <w:sz w:val="24"/>
          <w:szCs w:val="24"/>
        </w:rPr>
        <w:lastRenderedPageBreak/>
        <w:t xml:space="preserve">примерно такое же, как в Челябинске, количество домов. Увидели, что на </w:t>
      </w:r>
      <w:proofErr w:type="spellStart"/>
      <w:r w:rsidR="00DC41BB"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="00DC41BB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BB" w:rsidRPr="00943D4F">
        <w:rPr>
          <w:rFonts w:ascii="Times New Roman" w:hAnsi="Times New Roman" w:cs="Times New Roman"/>
          <w:sz w:val="24"/>
          <w:szCs w:val="24"/>
        </w:rPr>
        <w:t>уходят</w:t>
      </w:r>
      <w:r w:rsidR="00F97399" w:rsidRPr="00943D4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97399" w:rsidRPr="00943D4F">
        <w:rPr>
          <w:rFonts w:ascii="Times New Roman" w:hAnsi="Times New Roman" w:cs="Times New Roman"/>
          <w:sz w:val="24"/>
          <w:szCs w:val="24"/>
        </w:rPr>
        <w:t xml:space="preserve"> более5</w:t>
      </w:r>
      <w:r w:rsidR="0058046A" w:rsidRPr="00943D4F">
        <w:rPr>
          <w:rFonts w:ascii="Times New Roman" w:hAnsi="Times New Roman" w:cs="Times New Roman"/>
          <w:sz w:val="24"/>
          <w:szCs w:val="24"/>
        </w:rPr>
        <w:t>-10</w:t>
      </w:r>
      <w:r w:rsidRPr="00943D4F">
        <w:rPr>
          <w:rFonts w:ascii="Times New Roman" w:hAnsi="Times New Roman" w:cs="Times New Roman"/>
          <w:sz w:val="24"/>
          <w:szCs w:val="24"/>
        </w:rPr>
        <w:t xml:space="preserve">% </w:t>
      </w:r>
      <w:r w:rsidR="00DC41BB" w:rsidRPr="00943D4F">
        <w:rPr>
          <w:rFonts w:ascii="Times New Roman" w:hAnsi="Times New Roman" w:cs="Times New Roman"/>
          <w:sz w:val="24"/>
          <w:szCs w:val="24"/>
        </w:rPr>
        <w:t>м</w:t>
      </w:r>
      <w:r w:rsidRPr="00943D4F">
        <w:rPr>
          <w:rFonts w:ascii="Times New Roman" w:hAnsi="Times New Roman" w:cs="Times New Roman"/>
          <w:sz w:val="24"/>
          <w:szCs w:val="24"/>
        </w:rPr>
        <w:t>н</w:t>
      </w:r>
      <w:r w:rsidR="00DC41BB" w:rsidRPr="00943D4F">
        <w:rPr>
          <w:rFonts w:ascii="Times New Roman" w:hAnsi="Times New Roman" w:cs="Times New Roman"/>
          <w:sz w:val="24"/>
          <w:szCs w:val="24"/>
        </w:rPr>
        <w:t>ог</w:t>
      </w:r>
      <w:r w:rsidRPr="00943D4F">
        <w:rPr>
          <w:rFonts w:ascii="Times New Roman" w:hAnsi="Times New Roman" w:cs="Times New Roman"/>
          <w:sz w:val="24"/>
          <w:szCs w:val="24"/>
        </w:rPr>
        <w:t>о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квартирных жилых </w:t>
      </w:r>
      <w:r w:rsidR="00067E4D" w:rsidRPr="00943D4F">
        <w:rPr>
          <w:rFonts w:ascii="Times New Roman" w:hAnsi="Times New Roman" w:cs="Times New Roman"/>
          <w:sz w:val="24"/>
          <w:szCs w:val="24"/>
        </w:rPr>
        <w:t>домов</w:t>
      </w:r>
      <w:r w:rsidR="00DC41BB" w:rsidRPr="00943D4F">
        <w:rPr>
          <w:rFonts w:ascii="Times New Roman" w:hAnsi="Times New Roman" w:cs="Times New Roman"/>
          <w:sz w:val="24"/>
          <w:szCs w:val="24"/>
        </w:rPr>
        <w:t>. Но сегодня не так важно, какой именно вариант выбирают люди, главное, чтобы они в принципе определились и сказали свое слово. Да, мы предполага</w:t>
      </w:r>
      <w:r w:rsidRPr="00943D4F">
        <w:rPr>
          <w:rFonts w:ascii="Times New Roman" w:hAnsi="Times New Roman" w:cs="Times New Roman"/>
          <w:sz w:val="24"/>
          <w:szCs w:val="24"/>
        </w:rPr>
        <w:t>ли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, что первоначально большинство домов </w:t>
      </w:r>
      <w:r w:rsidR="00DB57FF" w:rsidRPr="00943D4F">
        <w:rPr>
          <w:rFonts w:ascii="Times New Roman" w:hAnsi="Times New Roman" w:cs="Times New Roman"/>
          <w:sz w:val="24"/>
          <w:szCs w:val="24"/>
        </w:rPr>
        <w:t>выберет</w:t>
      </w:r>
      <w:r w:rsidR="001E6BE5" w:rsidRPr="00943D4F">
        <w:rPr>
          <w:rFonts w:ascii="Times New Roman" w:hAnsi="Times New Roman" w:cs="Times New Roman"/>
          <w:sz w:val="24"/>
          <w:szCs w:val="24"/>
        </w:rPr>
        <w:t xml:space="preserve"> Р</w:t>
      </w:r>
      <w:r w:rsidR="00DC41BB" w:rsidRPr="00943D4F">
        <w:rPr>
          <w:rFonts w:ascii="Times New Roman" w:hAnsi="Times New Roman" w:cs="Times New Roman"/>
          <w:sz w:val="24"/>
          <w:szCs w:val="24"/>
        </w:rPr>
        <w:t>ег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ионального 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оператора. Но собственники </w:t>
      </w:r>
      <w:r w:rsidRPr="00943D4F">
        <w:rPr>
          <w:rFonts w:ascii="Times New Roman" w:hAnsi="Times New Roman" w:cs="Times New Roman"/>
          <w:sz w:val="24"/>
          <w:szCs w:val="24"/>
        </w:rPr>
        <w:t xml:space="preserve">неизбежно будут 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накапливать знания </w:t>
      </w:r>
      <w:proofErr w:type="spellStart"/>
      <w:r w:rsidR="00DB57FF" w:rsidRPr="00943D4F">
        <w:rPr>
          <w:rFonts w:ascii="Times New Roman" w:hAnsi="Times New Roman" w:cs="Times New Roman"/>
          <w:sz w:val="24"/>
          <w:szCs w:val="24"/>
        </w:rPr>
        <w:t>покапитально</w:t>
      </w:r>
      <w:r w:rsidR="00067E4D" w:rsidRPr="00943D4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DB57FF" w:rsidRPr="00943D4F">
        <w:rPr>
          <w:rFonts w:ascii="Times New Roman" w:hAnsi="Times New Roman" w:cs="Times New Roman"/>
          <w:sz w:val="24"/>
          <w:szCs w:val="24"/>
        </w:rPr>
        <w:t xml:space="preserve"> ремонту </w:t>
      </w:r>
      <w:r w:rsidR="00DC41BB" w:rsidRPr="00943D4F">
        <w:rPr>
          <w:rFonts w:ascii="Times New Roman" w:hAnsi="Times New Roman" w:cs="Times New Roman"/>
          <w:sz w:val="24"/>
          <w:szCs w:val="24"/>
        </w:rPr>
        <w:t>и постепенно привыкать нести ответственность</w:t>
      </w:r>
      <w:r w:rsidR="00DB57FF" w:rsidRPr="00943D4F">
        <w:rPr>
          <w:rFonts w:ascii="Times New Roman" w:hAnsi="Times New Roman" w:cs="Times New Roman"/>
          <w:sz w:val="24"/>
          <w:szCs w:val="24"/>
        </w:rPr>
        <w:t xml:space="preserve"> за это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Pr="00943D4F">
        <w:rPr>
          <w:rFonts w:ascii="Times New Roman" w:hAnsi="Times New Roman" w:cs="Times New Roman"/>
          <w:sz w:val="24"/>
          <w:szCs w:val="24"/>
        </w:rPr>
        <w:t xml:space="preserve">Я </w:t>
      </w:r>
      <w:r w:rsidR="00DC41BB" w:rsidRPr="00943D4F">
        <w:rPr>
          <w:rFonts w:ascii="Times New Roman" w:hAnsi="Times New Roman" w:cs="Times New Roman"/>
          <w:sz w:val="24"/>
          <w:szCs w:val="24"/>
        </w:rPr>
        <w:t>думаю, институт управления многоквартирными домами будет со временем формироваться</w:t>
      </w:r>
      <w:r w:rsidRPr="00943D4F">
        <w:rPr>
          <w:rFonts w:ascii="Times New Roman" w:hAnsi="Times New Roman" w:cs="Times New Roman"/>
          <w:sz w:val="24"/>
          <w:szCs w:val="24"/>
        </w:rPr>
        <w:t xml:space="preserve"> активнее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. Люди будут принимать </w:t>
      </w:r>
      <w:proofErr w:type="gramStart"/>
      <w:r w:rsidR="00DC41BB" w:rsidRPr="00943D4F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="00DC41BB" w:rsidRPr="00943D4F">
        <w:rPr>
          <w:rFonts w:ascii="Times New Roman" w:hAnsi="Times New Roman" w:cs="Times New Roman"/>
          <w:sz w:val="24"/>
          <w:szCs w:val="24"/>
        </w:rPr>
        <w:t xml:space="preserve"> и уходить на </w:t>
      </w:r>
      <w:proofErr w:type="spellStart"/>
      <w:r w:rsidR="00DC41BB"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="00DC41BB" w:rsidRPr="00943D4F">
        <w:rPr>
          <w:rFonts w:ascii="Times New Roman" w:hAnsi="Times New Roman" w:cs="Times New Roman"/>
          <w:sz w:val="24"/>
          <w:szCs w:val="24"/>
        </w:rPr>
        <w:t xml:space="preserve">. Тема тяжелая, но </w:t>
      </w:r>
      <w:r w:rsidRPr="00943D4F">
        <w:rPr>
          <w:rFonts w:ascii="Times New Roman" w:hAnsi="Times New Roman" w:cs="Times New Roman"/>
          <w:sz w:val="24"/>
          <w:szCs w:val="24"/>
        </w:rPr>
        <w:t xml:space="preserve">вполне реализуема. </w:t>
      </w:r>
      <w:r w:rsidR="00DC41BB" w:rsidRPr="00943D4F">
        <w:rPr>
          <w:rFonts w:ascii="Times New Roman" w:hAnsi="Times New Roman" w:cs="Times New Roman"/>
          <w:sz w:val="24"/>
          <w:szCs w:val="24"/>
        </w:rPr>
        <w:t>Рег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иональный 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Pr="00943D4F">
        <w:rPr>
          <w:rFonts w:ascii="Times New Roman" w:hAnsi="Times New Roman" w:cs="Times New Roman"/>
          <w:sz w:val="24"/>
          <w:szCs w:val="24"/>
        </w:rPr>
        <w:t xml:space="preserve">продолжит </w:t>
      </w:r>
      <w:r w:rsidR="00DC41BB" w:rsidRPr="00943D4F">
        <w:rPr>
          <w:rFonts w:ascii="Times New Roman" w:hAnsi="Times New Roman" w:cs="Times New Roman"/>
          <w:sz w:val="24"/>
          <w:szCs w:val="24"/>
        </w:rPr>
        <w:t>вести разъяснительную работу</w:t>
      </w:r>
      <w:r w:rsidR="00DB57FF" w:rsidRPr="00943D4F">
        <w:rPr>
          <w:rFonts w:ascii="Times New Roman" w:hAnsi="Times New Roman" w:cs="Times New Roman"/>
          <w:sz w:val="24"/>
          <w:szCs w:val="24"/>
        </w:rPr>
        <w:t xml:space="preserve"> со всеми собственниками независимо от того, какой способ формирования фонда капитального ремонта они выбрали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. Мы уже рассказываем, как выбрать подрядчика, провести мониторинг. Мы также принимаем звонки и даем консультации. Так, в день к нам поступает </w:t>
      </w:r>
      <w:r w:rsidR="00D4049F" w:rsidRPr="00943D4F">
        <w:rPr>
          <w:rFonts w:ascii="Times New Roman" w:hAnsi="Times New Roman" w:cs="Times New Roman"/>
          <w:sz w:val="24"/>
          <w:szCs w:val="24"/>
        </w:rPr>
        <w:t>более 5</w:t>
      </w:r>
      <w:r w:rsidR="00DB57FF" w:rsidRPr="00943D4F">
        <w:rPr>
          <w:rFonts w:ascii="Times New Roman" w:hAnsi="Times New Roman" w:cs="Times New Roman"/>
          <w:sz w:val="24"/>
          <w:szCs w:val="24"/>
        </w:rPr>
        <w:t>0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 обращений от жителей с просьбами разъяснить </w:t>
      </w:r>
      <w:r w:rsidR="00A05BE9" w:rsidRPr="00943D4F">
        <w:rPr>
          <w:rFonts w:ascii="Times New Roman" w:hAnsi="Times New Roman" w:cs="Times New Roman"/>
          <w:sz w:val="24"/>
          <w:szCs w:val="24"/>
        </w:rPr>
        <w:t>основы новой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 системы. В основном задают два вопроса: как правильно </w:t>
      </w:r>
      <w:r w:rsidR="00DB57FF" w:rsidRPr="00943D4F">
        <w:rPr>
          <w:rFonts w:ascii="Times New Roman" w:hAnsi="Times New Roman" w:cs="Times New Roman"/>
          <w:sz w:val="24"/>
          <w:szCs w:val="24"/>
        </w:rPr>
        <w:t>оформить протокол общего собрания</w:t>
      </w:r>
      <w:r w:rsidR="00DC41BB" w:rsidRPr="00943D4F">
        <w:rPr>
          <w:rFonts w:ascii="Times New Roman" w:hAnsi="Times New Roman" w:cs="Times New Roman"/>
          <w:sz w:val="24"/>
          <w:szCs w:val="24"/>
        </w:rPr>
        <w:t xml:space="preserve"> и что лучше выбрать, спец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иальный </w:t>
      </w:r>
      <w:r w:rsidR="00A81686" w:rsidRPr="00943D4F">
        <w:rPr>
          <w:rFonts w:ascii="Times New Roman" w:hAnsi="Times New Roman" w:cs="Times New Roman"/>
          <w:sz w:val="24"/>
          <w:szCs w:val="24"/>
        </w:rPr>
        <w:t xml:space="preserve">счет или </w:t>
      </w:r>
      <w:r w:rsidR="00D4049F" w:rsidRPr="00943D4F">
        <w:rPr>
          <w:rFonts w:ascii="Times New Roman" w:hAnsi="Times New Roman" w:cs="Times New Roman"/>
          <w:sz w:val="24"/>
          <w:szCs w:val="24"/>
        </w:rPr>
        <w:t xml:space="preserve">счет </w:t>
      </w:r>
      <w:r w:rsidR="00A81686" w:rsidRPr="00943D4F">
        <w:rPr>
          <w:rFonts w:ascii="Times New Roman" w:hAnsi="Times New Roman" w:cs="Times New Roman"/>
          <w:sz w:val="24"/>
          <w:szCs w:val="24"/>
        </w:rPr>
        <w:t>Р</w:t>
      </w:r>
      <w:r w:rsidR="00DC41BB" w:rsidRPr="00943D4F">
        <w:rPr>
          <w:rFonts w:ascii="Times New Roman" w:hAnsi="Times New Roman" w:cs="Times New Roman"/>
          <w:sz w:val="24"/>
          <w:szCs w:val="24"/>
        </w:rPr>
        <w:t>ег</w:t>
      </w:r>
      <w:r w:rsidR="00067E4D" w:rsidRPr="00943D4F">
        <w:rPr>
          <w:rFonts w:ascii="Times New Roman" w:hAnsi="Times New Roman" w:cs="Times New Roman"/>
          <w:sz w:val="24"/>
          <w:szCs w:val="24"/>
        </w:rPr>
        <w:t>ионального оператора</w:t>
      </w:r>
      <w:r w:rsidR="00DC41BB" w:rsidRPr="00943D4F">
        <w:rPr>
          <w:rFonts w:ascii="Times New Roman" w:hAnsi="Times New Roman" w:cs="Times New Roman"/>
          <w:sz w:val="24"/>
          <w:szCs w:val="24"/>
        </w:rPr>
        <w:t>?</w:t>
      </w:r>
    </w:p>
    <w:p w:rsidR="0080085F" w:rsidRPr="00943D4F" w:rsidRDefault="0080085F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>- Некоторые собственники, которые живут в новых домах, выражают недовольство. Они говорят, что не для того покупали новые квартиры, чтобы оплачивать чей-то капремонт в с</w:t>
      </w:r>
      <w:r w:rsidR="00B51AAE" w:rsidRPr="00943D4F">
        <w:rPr>
          <w:rFonts w:ascii="Times New Roman" w:hAnsi="Times New Roman" w:cs="Times New Roman"/>
          <w:b/>
          <w:sz w:val="24"/>
          <w:szCs w:val="24"/>
        </w:rPr>
        <w:t>тарых строениях. Как с этим бороться</w:t>
      </w:r>
      <w:r w:rsidRPr="00943D4F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80085F" w:rsidRPr="00943D4F" w:rsidRDefault="0080085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Тут не надо ни с кем бороться,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разбираться - </w:t>
      </w:r>
      <w:r w:rsidRPr="00943D4F">
        <w:rPr>
          <w:rFonts w:ascii="Times New Roman" w:hAnsi="Times New Roman" w:cs="Times New Roman"/>
          <w:sz w:val="24"/>
          <w:szCs w:val="24"/>
        </w:rPr>
        <w:t xml:space="preserve">это право собственников. Если брать экономику, то у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943D4F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B51AAE" w:rsidRPr="00943D4F">
        <w:rPr>
          <w:rFonts w:ascii="Times New Roman" w:hAnsi="Times New Roman" w:cs="Times New Roman"/>
          <w:sz w:val="24"/>
          <w:szCs w:val="24"/>
        </w:rPr>
        <w:t xml:space="preserve">панельного </w:t>
      </w:r>
      <w:r w:rsidRPr="00943D4F">
        <w:rPr>
          <w:rFonts w:ascii="Times New Roman" w:hAnsi="Times New Roman" w:cs="Times New Roman"/>
          <w:sz w:val="24"/>
          <w:szCs w:val="24"/>
        </w:rPr>
        <w:t xml:space="preserve">дома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943D4F">
        <w:rPr>
          <w:rFonts w:ascii="Times New Roman" w:hAnsi="Times New Roman" w:cs="Times New Roman"/>
          <w:sz w:val="24"/>
          <w:szCs w:val="24"/>
        </w:rPr>
        <w:t xml:space="preserve">капремонт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необходимо проводить уже </w:t>
      </w:r>
      <w:r w:rsidRPr="00943D4F">
        <w:rPr>
          <w:rFonts w:ascii="Times New Roman" w:hAnsi="Times New Roman" w:cs="Times New Roman"/>
          <w:sz w:val="24"/>
          <w:szCs w:val="24"/>
        </w:rPr>
        <w:t>через 10 лет,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 - это межремонтный срок для </w:t>
      </w:r>
      <w:proofErr w:type="spellStart"/>
      <w:r w:rsidR="008C43FA" w:rsidRPr="00943D4F">
        <w:rPr>
          <w:rFonts w:ascii="Times New Roman" w:hAnsi="Times New Roman" w:cs="Times New Roman"/>
          <w:sz w:val="24"/>
          <w:szCs w:val="24"/>
        </w:rPr>
        <w:t>кровли</w:t>
      </w:r>
      <w:proofErr w:type="gramStart"/>
      <w:r w:rsidR="008C43FA" w:rsidRPr="00943D4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43D4F">
        <w:rPr>
          <w:rFonts w:ascii="Times New Roman" w:hAnsi="Times New Roman" w:cs="Times New Roman"/>
          <w:sz w:val="24"/>
          <w:szCs w:val="24"/>
        </w:rPr>
        <w:t>обирать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деньги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8C43FA" w:rsidRPr="00943D4F">
        <w:rPr>
          <w:rFonts w:ascii="Times New Roman" w:hAnsi="Times New Roman" w:cs="Times New Roman"/>
          <w:sz w:val="24"/>
          <w:szCs w:val="24"/>
        </w:rPr>
        <w:t>спецсчете</w:t>
      </w:r>
      <w:proofErr w:type="spellEnd"/>
      <w:r w:rsidR="008C43FA" w:rsidRPr="00943D4F">
        <w:rPr>
          <w:rFonts w:ascii="Times New Roman" w:hAnsi="Times New Roman" w:cs="Times New Roman"/>
          <w:sz w:val="24"/>
          <w:szCs w:val="24"/>
        </w:rPr>
        <w:t xml:space="preserve"> (индивидуальном счета дома) </w:t>
      </w:r>
      <w:r w:rsidRPr="00943D4F">
        <w:rPr>
          <w:rFonts w:ascii="Times New Roman" w:hAnsi="Times New Roman" w:cs="Times New Roman"/>
          <w:sz w:val="24"/>
          <w:szCs w:val="24"/>
        </w:rPr>
        <w:t>экономически выгодно владельцам квартир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 и нежилых помещений</w:t>
      </w:r>
      <w:r w:rsidRPr="00943D4F">
        <w:rPr>
          <w:rFonts w:ascii="Times New Roman" w:hAnsi="Times New Roman" w:cs="Times New Roman"/>
          <w:sz w:val="24"/>
          <w:szCs w:val="24"/>
        </w:rPr>
        <w:t xml:space="preserve"> именно в таких </w:t>
      </w:r>
      <w:r w:rsidR="00D831E4" w:rsidRPr="00943D4F">
        <w:rPr>
          <w:rFonts w:ascii="Times New Roman" w:hAnsi="Times New Roman" w:cs="Times New Roman"/>
          <w:sz w:val="24"/>
          <w:szCs w:val="24"/>
        </w:rPr>
        <w:t>домах</w:t>
      </w:r>
      <w:r w:rsidRPr="00943D4F">
        <w:rPr>
          <w:rFonts w:ascii="Times New Roman" w:hAnsi="Times New Roman" w:cs="Times New Roman"/>
          <w:sz w:val="24"/>
          <w:szCs w:val="24"/>
        </w:rPr>
        <w:t>. Но мы должны еще мыслить и глобально: если на спец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иальном </w:t>
      </w:r>
      <w:r w:rsidRPr="00943D4F">
        <w:rPr>
          <w:rFonts w:ascii="Times New Roman" w:hAnsi="Times New Roman" w:cs="Times New Roman"/>
          <w:sz w:val="24"/>
          <w:szCs w:val="24"/>
        </w:rPr>
        <w:t>счете копятся деньги только для о</w:t>
      </w:r>
      <w:r w:rsidR="008C43FA" w:rsidRPr="00943D4F">
        <w:rPr>
          <w:rFonts w:ascii="Times New Roman" w:hAnsi="Times New Roman" w:cs="Times New Roman"/>
          <w:sz w:val="24"/>
          <w:szCs w:val="24"/>
        </w:rPr>
        <w:t>д</w:t>
      </w:r>
      <w:r w:rsidRPr="00943D4F">
        <w:rPr>
          <w:rFonts w:ascii="Times New Roman" w:hAnsi="Times New Roman" w:cs="Times New Roman"/>
          <w:sz w:val="24"/>
          <w:szCs w:val="24"/>
        </w:rPr>
        <w:t xml:space="preserve">ного </w:t>
      </w:r>
      <w:r w:rsidR="00ED415B" w:rsidRPr="00943D4F">
        <w:rPr>
          <w:rFonts w:ascii="Times New Roman" w:hAnsi="Times New Roman" w:cs="Times New Roman"/>
          <w:sz w:val="24"/>
          <w:szCs w:val="24"/>
        </w:rPr>
        <w:t>дома,</w:t>
      </w:r>
      <w:r w:rsidRPr="00943D4F">
        <w:rPr>
          <w:rFonts w:ascii="Times New Roman" w:hAnsi="Times New Roman" w:cs="Times New Roman"/>
          <w:sz w:val="24"/>
          <w:szCs w:val="24"/>
        </w:rPr>
        <w:t xml:space="preserve"> и они там, просто лежат, не </w:t>
      </w:r>
      <w:r w:rsidR="00711FA9" w:rsidRPr="00943D4F">
        <w:rPr>
          <w:rFonts w:ascii="Times New Roman" w:hAnsi="Times New Roman" w:cs="Times New Roman"/>
          <w:sz w:val="24"/>
          <w:szCs w:val="24"/>
        </w:rPr>
        <w:t>работают, обесцениваются, то у Р</w:t>
      </w:r>
      <w:r w:rsidRPr="00943D4F">
        <w:rPr>
          <w:rFonts w:ascii="Times New Roman" w:hAnsi="Times New Roman" w:cs="Times New Roman"/>
          <w:sz w:val="24"/>
          <w:szCs w:val="24"/>
        </w:rPr>
        <w:t>ег</w:t>
      </w:r>
      <w:r w:rsidR="00067E4D" w:rsidRPr="00943D4F">
        <w:rPr>
          <w:rFonts w:ascii="Times New Roman" w:hAnsi="Times New Roman" w:cs="Times New Roman"/>
          <w:sz w:val="24"/>
          <w:szCs w:val="24"/>
        </w:rPr>
        <w:t xml:space="preserve">ионального </w:t>
      </w:r>
      <w:r w:rsidRPr="00943D4F">
        <w:rPr>
          <w:rFonts w:ascii="Times New Roman" w:hAnsi="Times New Roman" w:cs="Times New Roman"/>
          <w:sz w:val="24"/>
          <w:szCs w:val="24"/>
        </w:rPr>
        <w:t xml:space="preserve">оператора средства </w:t>
      </w:r>
      <w:r w:rsidR="00711FA9" w:rsidRPr="00943D4F">
        <w:rPr>
          <w:rFonts w:ascii="Times New Roman" w:hAnsi="Times New Roman" w:cs="Times New Roman"/>
          <w:sz w:val="24"/>
          <w:szCs w:val="24"/>
        </w:rPr>
        <w:t xml:space="preserve">поступившие в </w:t>
      </w:r>
      <w:r w:rsidR="00214B16" w:rsidRPr="00943D4F">
        <w:rPr>
          <w:rFonts w:ascii="Times New Roman" w:hAnsi="Times New Roman" w:cs="Times New Roman"/>
          <w:sz w:val="24"/>
          <w:szCs w:val="24"/>
        </w:rPr>
        <w:t xml:space="preserve">текущем году, в этом же году и будут перечислены 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подрядным </w:t>
      </w:r>
      <w:proofErr w:type="spellStart"/>
      <w:r w:rsidR="00665337" w:rsidRPr="00943D4F">
        <w:rPr>
          <w:rFonts w:ascii="Times New Roman" w:hAnsi="Times New Roman" w:cs="Times New Roman"/>
          <w:sz w:val="24"/>
          <w:szCs w:val="24"/>
        </w:rPr>
        <w:t>организациям</w:t>
      </w:r>
      <w:proofErr w:type="gramStart"/>
      <w:r w:rsidR="00665337" w:rsidRPr="00943D4F">
        <w:rPr>
          <w:rFonts w:ascii="Times New Roman" w:hAnsi="Times New Roman" w:cs="Times New Roman"/>
          <w:sz w:val="24"/>
          <w:szCs w:val="24"/>
        </w:rPr>
        <w:t>,</w:t>
      </w:r>
      <w:r w:rsidR="00F84836" w:rsidRPr="00943D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84836" w:rsidRPr="00943D4F">
        <w:rPr>
          <w:rFonts w:ascii="Times New Roman" w:hAnsi="Times New Roman" w:cs="Times New Roman"/>
          <w:sz w:val="24"/>
          <w:szCs w:val="24"/>
        </w:rPr>
        <w:t>ыполня</w:t>
      </w:r>
      <w:r w:rsidR="00F85BF8" w:rsidRPr="00943D4F">
        <w:rPr>
          <w:rFonts w:ascii="Times New Roman" w:hAnsi="Times New Roman" w:cs="Times New Roman"/>
          <w:sz w:val="24"/>
          <w:szCs w:val="24"/>
        </w:rPr>
        <w:t>вшим</w:t>
      </w:r>
      <w:proofErr w:type="spellEnd"/>
      <w:r w:rsidR="00F85BF8" w:rsidRPr="00943D4F">
        <w:rPr>
          <w:rFonts w:ascii="Times New Roman" w:hAnsi="Times New Roman" w:cs="Times New Roman"/>
          <w:sz w:val="24"/>
          <w:szCs w:val="24"/>
        </w:rPr>
        <w:t xml:space="preserve"> капремонт, </w:t>
      </w:r>
      <w:r w:rsidR="00DB57FF" w:rsidRPr="00943D4F">
        <w:rPr>
          <w:rFonts w:ascii="Times New Roman" w:hAnsi="Times New Roman" w:cs="Times New Roman"/>
          <w:sz w:val="24"/>
          <w:szCs w:val="24"/>
        </w:rPr>
        <w:t xml:space="preserve">инфляция </w:t>
      </w:r>
      <w:r w:rsidR="00D831E4" w:rsidRPr="00943D4F">
        <w:rPr>
          <w:rFonts w:ascii="Times New Roman" w:hAnsi="Times New Roman" w:cs="Times New Roman"/>
          <w:sz w:val="24"/>
          <w:szCs w:val="24"/>
        </w:rPr>
        <w:t xml:space="preserve">деньги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почти не </w:t>
      </w:r>
      <w:r w:rsidR="00DB57FF" w:rsidRPr="00943D4F">
        <w:rPr>
          <w:rFonts w:ascii="Times New Roman" w:hAnsi="Times New Roman" w:cs="Times New Roman"/>
          <w:sz w:val="24"/>
          <w:szCs w:val="24"/>
        </w:rPr>
        <w:t>затрагивает</w:t>
      </w:r>
      <w:r w:rsidRPr="00943D4F">
        <w:rPr>
          <w:rFonts w:ascii="Times New Roman" w:hAnsi="Times New Roman" w:cs="Times New Roman"/>
          <w:sz w:val="24"/>
          <w:szCs w:val="24"/>
        </w:rPr>
        <w:t>.</w:t>
      </w:r>
    </w:p>
    <w:p w:rsidR="00AE3108" w:rsidRPr="00943D4F" w:rsidRDefault="008C43FA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>С какими сл</w:t>
      </w:r>
      <w:r w:rsidR="00F85BF8" w:rsidRPr="00943D4F">
        <w:rPr>
          <w:rFonts w:ascii="Times New Roman" w:hAnsi="Times New Roman" w:cs="Times New Roman"/>
          <w:b/>
          <w:sz w:val="24"/>
          <w:szCs w:val="24"/>
        </w:rPr>
        <w:t>ожностями сталкивается сегодня Р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>ег</w:t>
      </w:r>
      <w:r w:rsidR="00067E4D" w:rsidRPr="00943D4F">
        <w:rPr>
          <w:rFonts w:ascii="Times New Roman" w:hAnsi="Times New Roman" w:cs="Times New Roman"/>
          <w:b/>
          <w:sz w:val="24"/>
          <w:szCs w:val="24"/>
        </w:rPr>
        <w:t xml:space="preserve">иональный </w:t>
      </w:r>
      <w:r w:rsidR="00AE3108" w:rsidRPr="00943D4F">
        <w:rPr>
          <w:rFonts w:ascii="Times New Roman" w:hAnsi="Times New Roman" w:cs="Times New Roman"/>
          <w:b/>
          <w:sz w:val="24"/>
          <w:szCs w:val="24"/>
        </w:rPr>
        <w:t>оператор в своей работе</w:t>
      </w:r>
      <w:r w:rsidR="00AE3108" w:rsidRPr="00943D4F">
        <w:rPr>
          <w:rFonts w:ascii="Times New Roman" w:hAnsi="Times New Roman" w:cs="Times New Roman"/>
          <w:sz w:val="24"/>
          <w:szCs w:val="24"/>
        </w:rPr>
        <w:t>?</w:t>
      </w:r>
    </w:p>
    <w:p w:rsidR="00F5371C" w:rsidRPr="00943D4F" w:rsidRDefault="007B0A88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Для введения системы контроля и учета накоплений </w:t>
      </w:r>
      <w:proofErr w:type="spellStart"/>
      <w:r w:rsidR="00B346FB" w:rsidRPr="00943D4F">
        <w:rPr>
          <w:rFonts w:ascii="Times New Roman" w:hAnsi="Times New Roman" w:cs="Times New Roman"/>
          <w:sz w:val="24"/>
          <w:szCs w:val="24"/>
        </w:rPr>
        <w:t>приобретена</w:t>
      </w:r>
      <w:r w:rsidR="00C154BC" w:rsidRPr="00943D4F">
        <w:rPr>
          <w:rFonts w:ascii="Times New Roman" w:hAnsi="Times New Roman" w:cs="Times New Roman"/>
          <w:sz w:val="24"/>
          <w:szCs w:val="24"/>
        </w:rPr>
        <w:t>биллинговая</w:t>
      </w:r>
      <w:r w:rsidRPr="00943D4F">
        <w:rPr>
          <w:rFonts w:ascii="Times New Roman" w:hAnsi="Times New Roman" w:cs="Times New Roman"/>
          <w:sz w:val="24"/>
          <w:szCs w:val="24"/>
        </w:rPr>
        <w:t>прог</w:t>
      </w:r>
      <w:r w:rsidR="00B346FB" w:rsidRPr="00943D4F">
        <w:rPr>
          <w:rFonts w:ascii="Times New Roman" w:hAnsi="Times New Roman" w:cs="Times New Roman"/>
          <w:sz w:val="24"/>
          <w:szCs w:val="24"/>
        </w:rPr>
        <w:t>р</w:t>
      </w:r>
      <w:r w:rsidRPr="00943D4F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C154BC" w:rsidRPr="00943D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154BC" w:rsidRPr="00943D4F">
        <w:rPr>
          <w:rFonts w:ascii="Times New Roman" w:hAnsi="Times New Roman" w:cs="Times New Roman"/>
          <w:sz w:val="24"/>
          <w:szCs w:val="24"/>
        </w:rPr>
        <w:t>БАРС</w:t>
      </w:r>
      <w:proofErr w:type="gramStart"/>
      <w:r w:rsidR="00C154BC" w:rsidRPr="00943D4F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C154BC" w:rsidRPr="00943D4F">
        <w:rPr>
          <w:rFonts w:ascii="Times New Roman" w:hAnsi="Times New Roman" w:cs="Times New Roman"/>
          <w:sz w:val="24"/>
          <w:szCs w:val="24"/>
        </w:rPr>
        <w:t>КХ-Региональный</w:t>
      </w:r>
      <w:proofErr w:type="spellEnd"/>
      <w:r w:rsidR="00C154BC" w:rsidRPr="00943D4F">
        <w:rPr>
          <w:rFonts w:ascii="Times New Roman" w:hAnsi="Times New Roman" w:cs="Times New Roman"/>
          <w:sz w:val="24"/>
          <w:szCs w:val="24"/>
        </w:rPr>
        <w:t xml:space="preserve"> Фонд»</w:t>
      </w:r>
      <w:r w:rsidR="00DB57FF" w:rsidRPr="00943D4F">
        <w:rPr>
          <w:rFonts w:ascii="Times New Roman" w:hAnsi="Times New Roman" w:cs="Times New Roman"/>
          <w:sz w:val="24"/>
          <w:szCs w:val="24"/>
        </w:rPr>
        <w:t xml:space="preserve"> (программа начисления и учета взносов по каждому собственнику в многоквартирном доме)</w:t>
      </w:r>
      <w:r w:rsidR="00C154BC" w:rsidRPr="00943D4F">
        <w:rPr>
          <w:rFonts w:ascii="Times New Roman" w:hAnsi="Times New Roman" w:cs="Times New Roman"/>
          <w:sz w:val="24"/>
          <w:szCs w:val="24"/>
        </w:rPr>
        <w:t xml:space="preserve">. Она достаточно дорогая, стоит </w:t>
      </w:r>
      <w:r w:rsidR="00664484" w:rsidRPr="00943D4F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C154BC" w:rsidRPr="00943D4F">
        <w:rPr>
          <w:rFonts w:ascii="Times New Roman" w:hAnsi="Times New Roman" w:cs="Times New Roman"/>
          <w:sz w:val="24"/>
          <w:szCs w:val="24"/>
        </w:rPr>
        <w:t>6 млн</w:t>
      </w:r>
      <w:r w:rsidR="008C43FA" w:rsidRPr="00943D4F">
        <w:rPr>
          <w:rFonts w:ascii="Times New Roman" w:hAnsi="Times New Roman" w:cs="Times New Roman"/>
          <w:sz w:val="24"/>
          <w:szCs w:val="24"/>
        </w:rPr>
        <w:t>.</w:t>
      </w:r>
      <w:r w:rsidR="00C154BC" w:rsidRPr="00943D4F">
        <w:rPr>
          <w:rFonts w:ascii="Times New Roman" w:hAnsi="Times New Roman" w:cs="Times New Roman"/>
          <w:sz w:val="24"/>
          <w:szCs w:val="24"/>
        </w:rPr>
        <w:t xml:space="preserve"> руб. </w:t>
      </w:r>
      <w:r w:rsidR="008C43FA" w:rsidRPr="00943D4F">
        <w:rPr>
          <w:rFonts w:ascii="Times New Roman" w:hAnsi="Times New Roman" w:cs="Times New Roman"/>
          <w:sz w:val="24"/>
          <w:szCs w:val="24"/>
        </w:rPr>
        <w:t xml:space="preserve">Правительство области </w:t>
      </w:r>
      <w:r w:rsidRPr="00943D4F">
        <w:rPr>
          <w:rFonts w:ascii="Times New Roman" w:hAnsi="Times New Roman" w:cs="Times New Roman"/>
          <w:sz w:val="24"/>
          <w:szCs w:val="24"/>
        </w:rPr>
        <w:t>пошл</w:t>
      </w:r>
      <w:r w:rsidR="008C43FA" w:rsidRPr="00943D4F">
        <w:rPr>
          <w:rFonts w:ascii="Times New Roman" w:hAnsi="Times New Roman" w:cs="Times New Roman"/>
          <w:sz w:val="24"/>
          <w:szCs w:val="24"/>
        </w:rPr>
        <w:t>о</w:t>
      </w:r>
      <w:r w:rsidRPr="00943D4F">
        <w:rPr>
          <w:rFonts w:ascii="Times New Roman" w:hAnsi="Times New Roman" w:cs="Times New Roman"/>
          <w:sz w:val="24"/>
          <w:szCs w:val="24"/>
        </w:rPr>
        <w:t xml:space="preserve"> на эти затраты, </w:t>
      </w:r>
      <w:r w:rsidR="00C154BC" w:rsidRPr="00943D4F">
        <w:rPr>
          <w:rFonts w:ascii="Times New Roman" w:hAnsi="Times New Roman" w:cs="Times New Roman"/>
          <w:sz w:val="24"/>
          <w:szCs w:val="24"/>
        </w:rPr>
        <w:t xml:space="preserve">чтобы появилась возможность </w:t>
      </w:r>
      <w:r w:rsidRPr="00943D4F">
        <w:rPr>
          <w:rFonts w:ascii="Times New Roman" w:hAnsi="Times New Roman" w:cs="Times New Roman"/>
          <w:sz w:val="24"/>
          <w:szCs w:val="24"/>
        </w:rPr>
        <w:t>контроля</w:t>
      </w:r>
      <w:r w:rsidR="00C154BC" w:rsidRPr="00943D4F">
        <w:rPr>
          <w:rFonts w:ascii="Times New Roman" w:hAnsi="Times New Roman" w:cs="Times New Roman"/>
          <w:sz w:val="24"/>
          <w:szCs w:val="24"/>
        </w:rPr>
        <w:t xml:space="preserve"> и</w:t>
      </w:r>
      <w:r w:rsidRPr="00943D4F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C154BC" w:rsidRPr="00943D4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43D4F">
        <w:rPr>
          <w:rFonts w:ascii="Times New Roman" w:hAnsi="Times New Roman" w:cs="Times New Roman"/>
          <w:sz w:val="24"/>
          <w:szCs w:val="24"/>
        </w:rPr>
        <w:t xml:space="preserve">быстрого предоставления </w:t>
      </w:r>
      <w:r w:rsidR="00DB57FF" w:rsidRPr="00943D4F">
        <w:rPr>
          <w:rFonts w:ascii="Times New Roman" w:hAnsi="Times New Roman" w:cs="Times New Roman"/>
          <w:sz w:val="24"/>
          <w:szCs w:val="24"/>
        </w:rPr>
        <w:t xml:space="preserve">сведений о взносах </w:t>
      </w:r>
      <w:r w:rsidR="00F84836" w:rsidRPr="00943D4F">
        <w:rPr>
          <w:rFonts w:ascii="Times New Roman" w:hAnsi="Times New Roman" w:cs="Times New Roman"/>
          <w:sz w:val="24"/>
          <w:szCs w:val="24"/>
        </w:rPr>
        <w:t>собственникам</w:t>
      </w:r>
      <w:r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В эту программу будет </w:t>
      </w:r>
      <w:r w:rsidR="00AD1CA1" w:rsidRPr="00943D4F">
        <w:rPr>
          <w:rFonts w:ascii="Times New Roman" w:hAnsi="Times New Roman" w:cs="Times New Roman"/>
          <w:sz w:val="24"/>
          <w:szCs w:val="24"/>
        </w:rPr>
        <w:t xml:space="preserve">заноситься 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информация по каждой квартире, в т. ч. о задолженности. </w:t>
      </w:r>
      <w:r w:rsidR="00F84836" w:rsidRPr="00943D4F">
        <w:rPr>
          <w:rFonts w:ascii="Times New Roman" w:hAnsi="Times New Roman" w:cs="Times New Roman"/>
          <w:sz w:val="24"/>
          <w:szCs w:val="24"/>
        </w:rPr>
        <w:t>О</w:t>
      </w:r>
      <w:r w:rsidR="00F5371C" w:rsidRPr="00943D4F">
        <w:rPr>
          <w:rFonts w:ascii="Times New Roman" w:hAnsi="Times New Roman" w:cs="Times New Roman"/>
          <w:sz w:val="24"/>
          <w:szCs w:val="24"/>
        </w:rPr>
        <w:t>сновная сложность, которая существует не только в Челябинской области, но и в других регионах страны, - это формирование реестров владельцев квартир</w:t>
      </w:r>
      <w:r w:rsidR="00AD4D7E" w:rsidRPr="00943D4F">
        <w:rPr>
          <w:rFonts w:ascii="Times New Roman" w:hAnsi="Times New Roman" w:cs="Times New Roman"/>
          <w:sz w:val="24"/>
          <w:szCs w:val="24"/>
        </w:rPr>
        <w:t>, все происходит ручным способом, поэтому возможны технические ошибки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5874B3" w:rsidRPr="00943D4F">
        <w:rPr>
          <w:rFonts w:ascii="Times New Roman" w:hAnsi="Times New Roman" w:cs="Times New Roman"/>
          <w:sz w:val="24"/>
          <w:szCs w:val="24"/>
        </w:rPr>
        <w:t>В марте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 2015 г. все собственники </w:t>
      </w:r>
      <w:r w:rsidR="005874B3" w:rsidRPr="00943D4F">
        <w:rPr>
          <w:rFonts w:ascii="Times New Roman" w:hAnsi="Times New Roman" w:cs="Times New Roman"/>
          <w:sz w:val="24"/>
          <w:szCs w:val="24"/>
        </w:rPr>
        <w:t xml:space="preserve">получат 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квитанции на оплату взносов </w:t>
      </w:r>
      <w:r w:rsidR="005874B3" w:rsidRPr="00943D4F">
        <w:rPr>
          <w:rFonts w:ascii="Times New Roman" w:hAnsi="Times New Roman" w:cs="Times New Roman"/>
          <w:sz w:val="24"/>
          <w:szCs w:val="24"/>
        </w:rPr>
        <w:t>на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 капремонт</w:t>
      </w:r>
      <w:r w:rsidR="00AD1CA1" w:rsidRPr="00943D4F">
        <w:rPr>
          <w:rFonts w:ascii="Times New Roman" w:hAnsi="Times New Roman" w:cs="Times New Roman"/>
          <w:sz w:val="24"/>
          <w:szCs w:val="24"/>
        </w:rPr>
        <w:t>, а это более полутора миллионов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 человек и </w:t>
      </w:r>
      <w:r w:rsidR="00AD1CA1" w:rsidRPr="00943D4F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20 </w:t>
      </w:r>
      <w:r w:rsidR="00665337" w:rsidRPr="00943D4F">
        <w:rPr>
          <w:rFonts w:ascii="Times New Roman" w:hAnsi="Times New Roman" w:cs="Times New Roman"/>
          <w:sz w:val="24"/>
          <w:szCs w:val="24"/>
        </w:rPr>
        <w:t>тысяч домов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860644" w:rsidRPr="00943D4F">
        <w:rPr>
          <w:rFonts w:ascii="Times New Roman" w:hAnsi="Times New Roman" w:cs="Times New Roman"/>
          <w:sz w:val="24"/>
          <w:szCs w:val="24"/>
        </w:rPr>
        <w:t xml:space="preserve">Поэтому Региональный оператор </w:t>
      </w:r>
      <w:r w:rsidR="00F84040" w:rsidRPr="00943D4F">
        <w:rPr>
          <w:rFonts w:ascii="Times New Roman" w:hAnsi="Times New Roman" w:cs="Times New Roman"/>
          <w:sz w:val="24"/>
          <w:szCs w:val="24"/>
        </w:rPr>
        <w:t>заранее разъяснят собственникам, что если в квитанции будет обнаружена</w:t>
      </w:r>
      <w:r w:rsidR="004D1A04" w:rsidRPr="00943D4F">
        <w:rPr>
          <w:rFonts w:ascii="Times New Roman" w:hAnsi="Times New Roman" w:cs="Times New Roman"/>
          <w:sz w:val="24"/>
          <w:szCs w:val="24"/>
        </w:rPr>
        <w:t xml:space="preserve"> техническая </w:t>
      </w:r>
      <w:proofErr w:type="spellStart"/>
      <w:r w:rsidR="004D1A04" w:rsidRPr="00943D4F">
        <w:rPr>
          <w:rFonts w:ascii="Times New Roman" w:hAnsi="Times New Roman" w:cs="Times New Roman"/>
          <w:sz w:val="24"/>
          <w:szCs w:val="24"/>
        </w:rPr>
        <w:t>ошибкапросим</w:t>
      </w:r>
      <w:proofErr w:type="spellEnd"/>
      <w:r w:rsidR="004D1A04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A04" w:rsidRPr="00943D4F">
        <w:rPr>
          <w:rFonts w:ascii="Times New Roman" w:hAnsi="Times New Roman" w:cs="Times New Roman"/>
          <w:sz w:val="24"/>
          <w:szCs w:val="24"/>
        </w:rPr>
        <w:t>сообщить</w:t>
      </w:r>
      <w:proofErr w:type="gramEnd"/>
      <w:r w:rsidR="004D1A04"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665337" w:rsidRPr="00943D4F">
        <w:rPr>
          <w:rFonts w:ascii="Times New Roman" w:hAnsi="Times New Roman" w:cs="Times New Roman"/>
          <w:sz w:val="24"/>
          <w:szCs w:val="24"/>
        </w:rPr>
        <w:t>о ней,</w:t>
      </w:r>
      <w:r w:rsidR="004D1A04" w:rsidRPr="00943D4F">
        <w:rPr>
          <w:rFonts w:ascii="Times New Roman" w:hAnsi="Times New Roman" w:cs="Times New Roman"/>
          <w:sz w:val="24"/>
          <w:szCs w:val="24"/>
        </w:rPr>
        <w:t xml:space="preserve"> и мы произведем перерасчет</w:t>
      </w:r>
      <w:r w:rsidR="00F5371C" w:rsidRPr="00943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4BC" w:rsidRPr="00943D4F" w:rsidRDefault="0080085F" w:rsidP="00943D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Продолжение интервью читайте в следующем выпуске. </w:t>
      </w:r>
    </w:p>
    <w:p w:rsidR="001202F2" w:rsidRPr="00943D4F" w:rsidRDefault="001202F2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337" w:rsidRPr="00943D4F" w:rsidRDefault="00665337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BC" w:rsidRPr="00943D4F" w:rsidRDefault="00665337" w:rsidP="00943D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>КАПРЕМОНТ ПО-НОВОМУ. ЧАСТЬ ТРЕТЬЯ</w:t>
      </w:r>
    </w:p>
    <w:p w:rsidR="004D1A04" w:rsidRPr="00943D4F" w:rsidRDefault="004D1A04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D7B" w:rsidRPr="00943D4F" w:rsidRDefault="004D6D7B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В этом году правительство Челябинской области принял</w:t>
      </w:r>
      <w:r w:rsidR="004E0CBF" w:rsidRPr="00943D4F">
        <w:rPr>
          <w:rFonts w:ascii="Times New Roman" w:hAnsi="Times New Roman" w:cs="Times New Roman"/>
          <w:sz w:val="24"/>
          <w:szCs w:val="24"/>
        </w:rPr>
        <w:t>о</w:t>
      </w:r>
      <w:r w:rsidRPr="00943D4F">
        <w:rPr>
          <w:rFonts w:ascii="Times New Roman" w:hAnsi="Times New Roman" w:cs="Times New Roman"/>
          <w:sz w:val="24"/>
          <w:szCs w:val="24"/>
        </w:rPr>
        <w:t xml:space="preserve"> региональную программу капитальных ремонтов многоквартирных домов. Она рассчитана на 30 лет и состоит из </w:t>
      </w:r>
      <w:r w:rsidR="005A5392" w:rsidRPr="00943D4F">
        <w:rPr>
          <w:rFonts w:ascii="Times New Roman" w:hAnsi="Times New Roman" w:cs="Times New Roman"/>
          <w:sz w:val="24"/>
          <w:szCs w:val="24"/>
        </w:rPr>
        <w:t>пяти</w:t>
      </w:r>
      <w:r w:rsidRPr="00943D4F">
        <w:rPr>
          <w:rFonts w:ascii="Times New Roman" w:hAnsi="Times New Roman" w:cs="Times New Roman"/>
          <w:sz w:val="24"/>
          <w:szCs w:val="24"/>
        </w:rPr>
        <w:t xml:space="preserve"> шестилетних периодов. Если </w:t>
      </w:r>
      <w:r w:rsidR="00B55BF3" w:rsidRPr="00943D4F">
        <w:rPr>
          <w:rFonts w:ascii="Times New Roman" w:hAnsi="Times New Roman" w:cs="Times New Roman"/>
          <w:sz w:val="24"/>
          <w:szCs w:val="24"/>
        </w:rPr>
        <w:t xml:space="preserve">раньше государство финансово участвовало в этих работах, то теперь обязанность </w:t>
      </w:r>
      <w:r w:rsidR="001202F2" w:rsidRPr="00943D4F">
        <w:rPr>
          <w:rFonts w:ascii="Times New Roman" w:hAnsi="Times New Roman" w:cs="Times New Roman"/>
          <w:sz w:val="24"/>
          <w:szCs w:val="24"/>
        </w:rPr>
        <w:t xml:space="preserve">финансирования капитального ремонта </w:t>
      </w:r>
      <w:r w:rsidR="00B55BF3" w:rsidRPr="00943D4F">
        <w:rPr>
          <w:rFonts w:ascii="Times New Roman" w:hAnsi="Times New Roman" w:cs="Times New Roman"/>
          <w:sz w:val="24"/>
          <w:szCs w:val="24"/>
        </w:rPr>
        <w:t>полностью ложится на собственников жилья. Они уже сейчас могут выбрать способ формирования фонда капремонта – спец</w:t>
      </w:r>
      <w:r w:rsidR="00067E4D" w:rsidRPr="00943D4F">
        <w:rPr>
          <w:rFonts w:ascii="Times New Roman" w:hAnsi="Times New Roman" w:cs="Times New Roman"/>
          <w:sz w:val="24"/>
          <w:szCs w:val="24"/>
        </w:rPr>
        <w:t>иальный счет</w:t>
      </w:r>
      <w:r w:rsidR="00B55BF3" w:rsidRPr="00943D4F">
        <w:rPr>
          <w:rFonts w:ascii="Times New Roman" w:hAnsi="Times New Roman" w:cs="Times New Roman"/>
          <w:sz w:val="24"/>
          <w:szCs w:val="24"/>
        </w:rPr>
        <w:t xml:space="preserve"> или </w:t>
      </w:r>
      <w:r w:rsidR="001202F2" w:rsidRPr="00943D4F">
        <w:rPr>
          <w:rFonts w:ascii="Times New Roman" w:hAnsi="Times New Roman" w:cs="Times New Roman"/>
          <w:sz w:val="24"/>
          <w:szCs w:val="24"/>
        </w:rPr>
        <w:t xml:space="preserve">счет </w:t>
      </w:r>
      <w:proofErr w:type="spellStart"/>
      <w:r w:rsidR="005A5392" w:rsidRPr="00943D4F">
        <w:rPr>
          <w:rFonts w:ascii="Times New Roman" w:hAnsi="Times New Roman" w:cs="Times New Roman"/>
          <w:sz w:val="24"/>
          <w:szCs w:val="24"/>
        </w:rPr>
        <w:t>Р</w:t>
      </w:r>
      <w:r w:rsidR="00B55BF3" w:rsidRPr="00943D4F">
        <w:rPr>
          <w:rFonts w:ascii="Times New Roman" w:hAnsi="Times New Roman" w:cs="Times New Roman"/>
          <w:sz w:val="24"/>
          <w:szCs w:val="24"/>
        </w:rPr>
        <w:t>ег</w:t>
      </w:r>
      <w:r w:rsidR="00067E4D" w:rsidRPr="00943D4F">
        <w:rPr>
          <w:rFonts w:ascii="Times New Roman" w:hAnsi="Times New Roman" w:cs="Times New Roman"/>
          <w:sz w:val="24"/>
          <w:szCs w:val="24"/>
        </w:rPr>
        <w:t>иональн</w:t>
      </w:r>
      <w:r w:rsidR="001202F2" w:rsidRPr="00943D4F">
        <w:rPr>
          <w:rFonts w:ascii="Times New Roman" w:hAnsi="Times New Roman" w:cs="Times New Roman"/>
          <w:sz w:val="24"/>
          <w:szCs w:val="24"/>
        </w:rPr>
        <w:t>ого</w:t>
      </w:r>
      <w:r w:rsidR="00B55BF3" w:rsidRPr="00943D4F">
        <w:rPr>
          <w:rFonts w:ascii="Times New Roman" w:hAnsi="Times New Roman" w:cs="Times New Roman"/>
          <w:sz w:val="24"/>
          <w:szCs w:val="24"/>
        </w:rPr>
        <w:t>оператора</w:t>
      </w:r>
      <w:proofErr w:type="spellEnd"/>
      <w:r w:rsidR="00B55BF3" w:rsidRPr="00943D4F">
        <w:rPr>
          <w:rFonts w:ascii="Times New Roman" w:hAnsi="Times New Roman" w:cs="Times New Roman"/>
          <w:sz w:val="24"/>
          <w:szCs w:val="24"/>
        </w:rPr>
        <w:t>. Квитанции по оплате начнут приходить в марте</w:t>
      </w:r>
      <w:r w:rsidR="00E568B2" w:rsidRPr="00943D4F">
        <w:rPr>
          <w:rFonts w:ascii="Times New Roman" w:hAnsi="Times New Roman" w:cs="Times New Roman"/>
          <w:sz w:val="24"/>
          <w:szCs w:val="24"/>
        </w:rPr>
        <w:t>2015 года</w:t>
      </w:r>
      <w:r w:rsidR="00B55BF3" w:rsidRPr="00943D4F">
        <w:rPr>
          <w:rFonts w:ascii="Times New Roman" w:hAnsi="Times New Roman" w:cs="Times New Roman"/>
          <w:sz w:val="24"/>
          <w:szCs w:val="24"/>
        </w:rPr>
        <w:t xml:space="preserve">. Мы продолжаем серию интервью с директором специализированной некоммерческой организации – фонда «Региональный оператор капитального ремонта общего имущества в многоквартирных </w:t>
      </w:r>
      <w:r w:rsidR="00B55BF3" w:rsidRPr="00943D4F">
        <w:rPr>
          <w:rFonts w:ascii="Times New Roman" w:hAnsi="Times New Roman" w:cs="Times New Roman"/>
          <w:sz w:val="24"/>
          <w:szCs w:val="24"/>
        </w:rPr>
        <w:lastRenderedPageBreak/>
        <w:t xml:space="preserve">домах Челябинской области» Натальей Плюсковой, которая рассказывает об особенностях новой системы. </w:t>
      </w:r>
    </w:p>
    <w:p w:rsidR="001202F2" w:rsidRPr="00943D4F" w:rsidRDefault="001202F2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450A" w:rsidRPr="00943D4F" w:rsidRDefault="001202F2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5BF3" w:rsidRPr="00943D4F">
        <w:rPr>
          <w:rFonts w:ascii="Times New Roman" w:hAnsi="Times New Roman" w:cs="Times New Roman"/>
          <w:b/>
          <w:sz w:val="24"/>
          <w:szCs w:val="24"/>
        </w:rPr>
        <w:t>Наталья Николаевна, ранее вы уже сообщили, что тарифы утверждены, и на следующий год ежемесячный взнос составит 6 руб. 40 коп. А как можно будет вносить эти платежи?</w:t>
      </w:r>
    </w:p>
    <w:p w:rsidR="007E6420" w:rsidRPr="00943D4F" w:rsidRDefault="00E304F1" w:rsidP="00943D4F">
      <w:pPr>
        <w:pStyle w:val="12"/>
        <w:shd w:val="clear" w:color="auto" w:fill="FFFFFF" w:themeFill="background1"/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У нас уже сегодня </w:t>
      </w:r>
      <w:r w:rsidR="00B55BF3"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собственники квартир в </w:t>
      </w:r>
      <w:r w:rsidR="0073362D" w:rsidRPr="00943D4F">
        <w:rPr>
          <w:rFonts w:ascii="Times New Roman" w:hAnsi="Times New Roman" w:cs="Times New Roman"/>
          <w:color w:val="auto"/>
          <w:sz w:val="24"/>
          <w:szCs w:val="24"/>
        </w:rPr>
        <w:t>720</w:t>
      </w:r>
      <w:r w:rsidR="006C2C14"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 многоквартирных</w:t>
      </w:r>
      <w:r w:rsidR="00B8635B"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 домах </w:t>
      </w:r>
      <w:r w:rsidR="00B55BF3" w:rsidRPr="00943D4F">
        <w:rPr>
          <w:rFonts w:ascii="Times New Roman" w:hAnsi="Times New Roman" w:cs="Times New Roman"/>
          <w:color w:val="auto"/>
          <w:sz w:val="24"/>
          <w:szCs w:val="24"/>
        </w:rPr>
        <w:t>сделали выбор и начали формировать фонд капремонтов</w:t>
      </w:r>
      <w:r w:rsidR="00B8635B"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 на счете Регионального оператора</w:t>
      </w:r>
      <w:r w:rsidR="00B55BF3" w:rsidRPr="00943D4F">
        <w:rPr>
          <w:rFonts w:ascii="Times New Roman" w:hAnsi="Times New Roman" w:cs="Times New Roman"/>
          <w:color w:val="auto"/>
          <w:sz w:val="24"/>
          <w:szCs w:val="24"/>
        </w:rPr>
        <w:t>. П</w:t>
      </w:r>
      <w:r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рием платежей </w:t>
      </w:r>
      <w:r w:rsidR="00F02B97"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сегодня осуществляется </w:t>
      </w:r>
      <w:r w:rsidR="007E6420" w:rsidRPr="00943D4F">
        <w:rPr>
          <w:rFonts w:ascii="Times New Roman" w:hAnsi="Times New Roman" w:cs="Times New Roman"/>
          <w:color w:val="auto"/>
          <w:sz w:val="24"/>
          <w:szCs w:val="24"/>
        </w:rPr>
        <w:t>следующим</w:t>
      </w:r>
      <w:r w:rsidR="00B8635B" w:rsidRPr="00943D4F">
        <w:rPr>
          <w:rFonts w:ascii="Times New Roman" w:hAnsi="Times New Roman" w:cs="Times New Roman"/>
          <w:color w:val="auto"/>
          <w:sz w:val="24"/>
          <w:szCs w:val="24"/>
        </w:rPr>
        <w:t>и способами</w:t>
      </w:r>
      <w:r w:rsidR="007E6420" w:rsidRPr="00943D4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E6420" w:rsidRPr="00943D4F" w:rsidRDefault="007E6420" w:rsidP="00943D4F">
      <w:pPr>
        <w:pStyle w:val="a9"/>
        <w:numPr>
          <w:ilvl w:val="0"/>
          <w:numId w:val="2"/>
        </w:numPr>
        <w:shd w:val="clear" w:color="auto" w:fill="FFFFFF" w:themeFill="background1"/>
        <w:jc w:val="both"/>
        <w:rPr>
          <w:sz w:val="24"/>
          <w:szCs w:val="24"/>
        </w:rPr>
      </w:pPr>
      <w:r w:rsidRPr="00943D4F">
        <w:rPr>
          <w:sz w:val="24"/>
          <w:szCs w:val="24"/>
        </w:rPr>
        <w:t>во всех филиалах, отделениях и информационно-транзакционных терминалах ОАО «ЧЕЛЯБИНВЕСТБАНК», в кассах Участников расчетов Системы «Город»;</w:t>
      </w:r>
    </w:p>
    <w:p w:rsidR="007E24E1" w:rsidRPr="00943D4F" w:rsidRDefault="007E6420" w:rsidP="00943D4F">
      <w:pPr>
        <w:pStyle w:val="a9"/>
        <w:numPr>
          <w:ilvl w:val="0"/>
          <w:numId w:val="2"/>
        </w:numPr>
        <w:shd w:val="clear" w:color="auto" w:fill="FFFFFF" w:themeFill="background1"/>
        <w:jc w:val="both"/>
        <w:rPr>
          <w:sz w:val="24"/>
          <w:szCs w:val="24"/>
        </w:rPr>
      </w:pPr>
      <w:r w:rsidRPr="00943D4F">
        <w:rPr>
          <w:sz w:val="24"/>
          <w:szCs w:val="24"/>
        </w:rPr>
        <w:t>во всех филиалах и отделениях, банкоматах и информационно-транзакционных терминалах ОАО «Сбербанк России».</w:t>
      </w:r>
    </w:p>
    <w:p w:rsidR="007E6420" w:rsidRPr="00943D4F" w:rsidRDefault="007E6420" w:rsidP="00943D4F">
      <w:pPr>
        <w:pStyle w:val="12"/>
        <w:shd w:val="clear" w:color="auto" w:fill="FFFFFF" w:themeFill="background1"/>
        <w:tabs>
          <w:tab w:val="left" w:pos="1080"/>
        </w:tabs>
        <w:spacing w:line="240" w:lineRule="auto"/>
        <w:ind w:firstLine="709"/>
        <w:contextualSpacing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  <w:r w:rsidRPr="00943D4F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Комиссия банка оплачивается собственником </w:t>
      </w:r>
      <w:r w:rsidR="00665337" w:rsidRPr="00943D4F">
        <w:rPr>
          <w:rStyle w:val="11"/>
          <w:rFonts w:ascii="Times New Roman" w:hAnsi="Times New Roman" w:cs="Times New Roman"/>
          <w:color w:val="auto"/>
          <w:sz w:val="24"/>
          <w:szCs w:val="24"/>
        </w:rPr>
        <w:t>отдельно с</w:t>
      </w:r>
      <w:r w:rsidRPr="00943D4F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 суммы взноса по действующим на момент оплаты тарифам банка:</w:t>
      </w:r>
    </w:p>
    <w:p w:rsidR="007E6420" w:rsidRPr="00943D4F" w:rsidRDefault="007E6420" w:rsidP="00943D4F">
      <w:pPr>
        <w:pStyle w:val="12"/>
        <w:numPr>
          <w:ilvl w:val="0"/>
          <w:numId w:val="2"/>
        </w:numPr>
        <w:shd w:val="clear" w:color="auto" w:fill="FFFFFF" w:themeFill="background1"/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D4F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система «Город» - </w:t>
      </w:r>
      <w:r w:rsidRPr="00943D4F">
        <w:rPr>
          <w:rFonts w:ascii="Times New Roman" w:hAnsi="Times New Roman" w:cs="Times New Roman"/>
          <w:color w:val="auto"/>
          <w:sz w:val="24"/>
          <w:szCs w:val="24"/>
        </w:rPr>
        <w:t>2% от суммы перевода, но не менее 15 руб.;</w:t>
      </w:r>
    </w:p>
    <w:p w:rsidR="007E6420" w:rsidRPr="00943D4F" w:rsidRDefault="007E6420" w:rsidP="00943D4F">
      <w:pPr>
        <w:pStyle w:val="12"/>
        <w:numPr>
          <w:ilvl w:val="0"/>
          <w:numId w:val="2"/>
        </w:numPr>
        <w:shd w:val="clear" w:color="auto" w:fill="FFFFFF" w:themeFill="background1"/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ОАО «Сбербанк России» - при приеме переводов в структурных подразделениях банка - 2% от суммы перевода, но не менее 15 рублей, при приеме переводов на информационно-транзакционных терминалах, банкоматах </w:t>
      </w:r>
      <w:r w:rsidR="00665337" w:rsidRPr="00943D4F">
        <w:rPr>
          <w:rFonts w:ascii="Times New Roman" w:hAnsi="Times New Roman" w:cs="Times New Roman"/>
          <w:color w:val="auto"/>
          <w:sz w:val="24"/>
          <w:szCs w:val="24"/>
        </w:rPr>
        <w:t>и через</w:t>
      </w:r>
      <w:r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 систему </w:t>
      </w:r>
      <w:proofErr w:type="spellStart"/>
      <w:r w:rsidRPr="00943D4F">
        <w:rPr>
          <w:rFonts w:ascii="Times New Roman" w:hAnsi="Times New Roman" w:cs="Times New Roman"/>
          <w:color w:val="auto"/>
          <w:sz w:val="24"/>
          <w:szCs w:val="24"/>
        </w:rPr>
        <w:t>СбербанкОнЛ@йн</w:t>
      </w:r>
      <w:proofErr w:type="spellEnd"/>
      <w:r w:rsidRPr="00943D4F">
        <w:rPr>
          <w:rFonts w:ascii="Times New Roman" w:hAnsi="Times New Roman" w:cs="Times New Roman"/>
          <w:color w:val="auto"/>
          <w:sz w:val="24"/>
          <w:szCs w:val="24"/>
        </w:rPr>
        <w:t xml:space="preserve"> - 1% от суммы перевода.</w:t>
      </w:r>
    </w:p>
    <w:p w:rsidR="007E6420" w:rsidRPr="00943D4F" w:rsidRDefault="007E6420" w:rsidP="00943D4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Региональным оператором согласовываются условия договоров на прием платежей с другими платежными агентами: крупнейшими банками, операторами электронных платежных систем. Об условиях приема платежей будет сообщено дополнительно на нашем сайте.</w:t>
      </w:r>
    </w:p>
    <w:p w:rsidR="00B55BF3" w:rsidRPr="00943D4F" w:rsidRDefault="0076270B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5BF3" w:rsidRPr="00943D4F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4E0CBF" w:rsidRPr="00943D4F">
        <w:rPr>
          <w:rFonts w:ascii="Times New Roman" w:hAnsi="Times New Roman" w:cs="Times New Roman"/>
          <w:b/>
          <w:sz w:val="24"/>
          <w:szCs w:val="24"/>
        </w:rPr>
        <w:t>собственники сначала решили копи</w:t>
      </w:r>
      <w:r w:rsidR="00B55BF3" w:rsidRPr="00943D4F">
        <w:rPr>
          <w:rFonts w:ascii="Times New Roman" w:hAnsi="Times New Roman" w:cs="Times New Roman"/>
          <w:b/>
          <w:sz w:val="24"/>
          <w:szCs w:val="24"/>
        </w:rPr>
        <w:t>ть деньги на капремонт на счет</w:t>
      </w:r>
      <w:r w:rsidR="00A422BA" w:rsidRPr="00943D4F">
        <w:rPr>
          <w:rFonts w:ascii="Times New Roman" w:hAnsi="Times New Roman" w:cs="Times New Roman"/>
          <w:b/>
          <w:sz w:val="24"/>
          <w:szCs w:val="24"/>
        </w:rPr>
        <w:t>е</w:t>
      </w:r>
      <w:r w:rsidR="00514EC7" w:rsidRPr="00943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4EC7" w:rsidRPr="00943D4F">
        <w:rPr>
          <w:rFonts w:ascii="Times New Roman" w:hAnsi="Times New Roman" w:cs="Times New Roman"/>
          <w:b/>
          <w:sz w:val="24"/>
          <w:szCs w:val="24"/>
        </w:rPr>
        <w:t>Р</w:t>
      </w:r>
      <w:r w:rsidR="00B55BF3" w:rsidRPr="00943D4F">
        <w:rPr>
          <w:rFonts w:ascii="Times New Roman" w:hAnsi="Times New Roman" w:cs="Times New Roman"/>
          <w:b/>
          <w:sz w:val="24"/>
          <w:szCs w:val="24"/>
        </w:rPr>
        <w:t>егоператора</w:t>
      </w:r>
      <w:proofErr w:type="spellEnd"/>
      <w:r w:rsidR="00B55BF3" w:rsidRPr="00943D4F">
        <w:rPr>
          <w:rFonts w:ascii="Times New Roman" w:hAnsi="Times New Roman" w:cs="Times New Roman"/>
          <w:b/>
          <w:sz w:val="24"/>
          <w:szCs w:val="24"/>
        </w:rPr>
        <w:t xml:space="preserve">, а со временем захотели перейти на </w:t>
      </w:r>
      <w:proofErr w:type="spellStart"/>
      <w:r w:rsidR="00B55BF3" w:rsidRPr="00943D4F">
        <w:rPr>
          <w:rFonts w:ascii="Times New Roman" w:hAnsi="Times New Roman" w:cs="Times New Roman"/>
          <w:b/>
          <w:sz w:val="24"/>
          <w:szCs w:val="24"/>
        </w:rPr>
        <w:t>спецсчет</w:t>
      </w:r>
      <w:proofErr w:type="spellEnd"/>
      <w:r w:rsidR="00B55BF3" w:rsidRPr="00943D4F">
        <w:rPr>
          <w:rFonts w:ascii="Times New Roman" w:hAnsi="Times New Roman" w:cs="Times New Roman"/>
          <w:b/>
          <w:sz w:val="24"/>
          <w:szCs w:val="24"/>
        </w:rPr>
        <w:t>, сохранятся ли их средства?</w:t>
      </w:r>
    </w:p>
    <w:p w:rsidR="00B55BF3" w:rsidRPr="00943D4F" w:rsidRDefault="00B55BF3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Д</w:t>
      </w:r>
      <w:r w:rsidR="00A96CBE" w:rsidRPr="00943D4F">
        <w:rPr>
          <w:rFonts w:ascii="Times New Roman" w:hAnsi="Times New Roman" w:cs="Times New Roman"/>
          <w:sz w:val="24"/>
          <w:szCs w:val="24"/>
        </w:rPr>
        <w:t>еньги сохранятся</w:t>
      </w:r>
      <w:r w:rsidR="00B46150" w:rsidRPr="00943D4F">
        <w:rPr>
          <w:rFonts w:ascii="Times New Roman" w:hAnsi="Times New Roman" w:cs="Times New Roman"/>
          <w:sz w:val="24"/>
          <w:szCs w:val="24"/>
        </w:rPr>
        <w:t>. Допустим, в 2017 г</w:t>
      </w:r>
      <w:r w:rsidRPr="00943D4F">
        <w:rPr>
          <w:rFonts w:ascii="Times New Roman" w:hAnsi="Times New Roman" w:cs="Times New Roman"/>
          <w:sz w:val="24"/>
          <w:szCs w:val="24"/>
        </w:rPr>
        <w:t>.</w:t>
      </w:r>
      <w:r w:rsidR="0076270B" w:rsidRPr="00943D4F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B46150" w:rsidRPr="00943D4F">
        <w:rPr>
          <w:rFonts w:ascii="Times New Roman" w:hAnsi="Times New Roman" w:cs="Times New Roman"/>
          <w:sz w:val="24"/>
          <w:szCs w:val="24"/>
        </w:rPr>
        <w:t>приняли решение</w:t>
      </w:r>
      <w:r w:rsidRPr="00943D4F">
        <w:rPr>
          <w:rFonts w:ascii="Times New Roman" w:hAnsi="Times New Roman" w:cs="Times New Roman"/>
          <w:sz w:val="24"/>
          <w:szCs w:val="24"/>
        </w:rPr>
        <w:t xml:space="preserve"> перейти на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спецсчет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, до этого два года копили </w:t>
      </w:r>
      <w:r w:rsidR="0076270B" w:rsidRPr="00943D4F">
        <w:rPr>
          <w:rFonts w:ascii="Times New Roman" w:hAnsi="Times New Roman" w:cs="Times New Roman"/>
          <w:sz w:val="24"/>
          <w:szCs w:val="24"/>
        </w:rPr>
        <w:t xml:space="preserve">на счете </w:t>
      </w:r>
      <w:r w:rsidR="00514EC7" w:rsidRPr="00943D4F">
        <w:rPr>
          <w:rFonts w:ascii="Times New Roman" w:hAnsi="Times New Roman" w:cs="Times New Roman"/>
          <w:sz w:val="24"/>
          <w:szCs w:val="24"/>
        </w:rPr>
        <w:t>Р</w:t>
      </w:r>
      <w:r w:rsidRPr="00943D4F">
        <w:rPr>
          <w:rFonts w:ascii="Times New Roman" w:hAnsi="Times New Roman" w:cs="Times New Roman"/>
          <w:sz w:val="24"/>
          <w:szCs w:val="24"/>
        </w:rPr>
        <w:t>ег</w:t>
      </w:r>
      <w:r w:rsidR="0076270B" w:rsidRPr="00943D4F">
        <w:rPr>
          <w:rFonts w:ascii="Times New Roman" w:hAnsi="Times New Roman" w:cs="Times New Roman"/>
          <w:sz w:val="24"/>
          <w:szCs w:val="24"/>
        </w:rPr>
        <w:t xml:space="preserve">ионального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оператора</w:t>
      </w:r>
      <w:proofErr w:type="gramStart"/>
      <w:r w:rsidR="00551502" w:rsidRPr="00943D4F">
        <w:rPr>
          <w:rFonts w:ascii="Times New Roman" w:hAnsi="Times New Roman" w:cs="Times New Roman"/>
          <w:sz w:val="24"/>
          <w:szCs w:val="24"/>
        </w:rPr>
        <w:t>.</w:t>
      </w:r>
      <w:r w:rsidR="00B46150" w:rsidRPr="00943D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46150" w:rsidRPr="00943D4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46150" w:rsidRPr="00943D4F">
        <w:rPr>
          <w:rFonts w:ascii="Times New Roman" w:hAnsi="Times New Roman" w:cs="Times New Roman"/>
          <w:sz w:val="24"/>
          <w:szCs w:val="24"/>
        </w:rPr>
        <w:t xml:space="preserve"> деньги</w:t>
      </w:r>
      <w:r w:rsidR="00BA4487" w:rsidRPr="00943D4F">
        <w:rPr>
          <w:rFonts w:ascii="Times New Roman" w:hAnsi="Times New Roman" w:cs="Times New Roman"/>
          <w:sz w:val="24"/>
          <w:szCs w:val="24"/>
        </w:rPr>
        <w:t>, которые перечислили собственники,</w:t>
      </w:r>
      <w:r w:rsidR="00B46150" w:rsidRPr="00943D4F">
        <w:rPr>
          <w:rFonts w:ascii="Times New Roman" w:hAnsi="Times New Roman" w:cs="Times New Roman"/>
          <w:sz w:val="24"/>
          <w:szCs w:val="24"/>
        </w:rPr>
        <w:t xml:space="preserve"> вернут</w:t>
      </w:r>
      <w:r w:rsidR="00BA4487" w:rsidRPr="00943D4F">
        <w:rPr>
          <w:rFonts w:ascii="Times New Roman" w:hAnsi="Times New Roman" w:cs="Times New Roman"/>
          <w:sz w:val="24"/>
          <w:szCs w:val="24"/>
        </w:rPr>
        <w:t xml:space="preserve">, - переведут на </w:t>
      </w:r>
      <w:proofErr w:type="spellStart"/>
      <w:r w:rsidR="00BA4487" w:rsidRPr="00943D4F">
        <w:rPr>
          <w:rFonts w:ascii="Times New Roman" w:hAnsi="Times New Roman" w:cs="Times New Roman"/>
          <w:sz w:val="24"/>
          <w:szCs w:val="24"/>
        </w:rPr>
        <w:t>спецсчет</w:t>
      </w:r>
      <w:proofErr w:type="spellEnd"/>
      <w:r w:rsidR="00B46150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5C3AD4" w:rsidRPr="00943D4F">
        <w:rPr>
          <w:rFonts w:ascii="Times New Roman" w:hAnsi="Times New Roman" w:cs="Times New Roman"/>
          <w:sz w:val="24"/>
          <w:szCs w:val="24"/>
        </w:rPr>
        <w:t>П</w:t>
      </w:r>
      <w:r w:rsidR="00A96CBE" w:rsidRPr="00943D4F">
        <w:rPr>
          <w:rFonts w:ascii="Times New Roman" w:hAnsi="Times New Roman" w:cs="Times New Roman"/>
          <w:sz w:val="24"/>
          <w:szCs w:val="24"/>
        </w:rPr>
        <w:t xml:space="preserve">ри </w:t>
      </w:r>
      <w:r w:rsidR="00BA4487" w:rsidRPr="00943D4F">
        <w:rPr>
          <w:rFonts w:ascii="Times New Roman" w:hAnsi="Times New Roman" w:cs="Times New Roman"/>
          <w:sz w:val="24"/>
          <w:szCs w:val="24"/>
        </w:rPr>
        <w:t xml:space="preserve">смене счета </w:t>
      </w:r>
      <w:proofErr w:type="spellStart"/>
      <w:r w:rsidR="00AB1DD5" w:rsidRPr="00943D4F">
        <w:rPr>
          <w:rFonts w:ascii="Times New Roman" w:hAnsi="Times New Roman" w:cs="Times New Roman"/>
          <w:sz w:val="24"/>
          <w:szCs w:val="24"/>
        </w:rPr>
        <w:t>Р</w:t>
      </w:r>
      <w:r w:rsidR="00A96CBE" w:rsidRPr="00943D4F">
        <w:rPr>
          <w:rFonts w:ascii="Times New Roman" w:hAnsi="Times New Roman" w:cs="Times New Roman"/>
          <w:sz w:val="24"/>
          <w:szCs w:val="24"/>
        </w:rPr>
        <w:t>егоператора</w:t>
      </w:r>
      <w:proofErr w:type="spellEnd"/>
      <w:r w:rsidR="00BA4487" w:rsidRPr="00943D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A4487" w:rsidRPr="00943D4F">
        <w:rPr>
          <w:rFonts w:ascii="Times New Roman" w:hAnsi="Times New Roman" w:cs="Times New Roman"/>
          <w:sz w:val="24"/>
          <w:szCs w:val="24"/>
        </w:rPr>
        <w:t>спецсчет</w:t>
      </w:r>
      <w:proofErr w:type="spellEnd"/>
      <w:r w:rsidR="00BA4487" w:rsidRPr="00943D4F">
        <w:rPr>
          <w:rFonts w:ascii="Times New Roman" w:hAnsi="Times New Roman" w:cs="Times New Roman"/>
          <w:sz w:val="24"/>
          <w:szCs w:val="24"/>
        </w:rPr>
        <w:t>,</w:t>
      </w:r>
      <w:r w:rsidR="00AB1DD5" w:rsidRPr="00943D4F">
        <w:rPr>
          <w:rFonts w:ascii="Times New Roman" w:hAnsi="Times New Roman" w:cs="Times New Roman"/>
          <w:sz w:val="24"/>
          <w:szCs w:val="24"/>
        </w:rPr>
        <w:t xml:space="preserve"> Р</w:t>
      </w:r>
      <w:r w:rsidR="00BA4487" w:rsidRPr="00943D4F">
        <w:rPr>
          <w:rFonts w:ascii="Times New Roman" w:hAnsi="Times New Roman" w:cs="Times New Roman"/>
          <w:sz w:val="24"/>
          <w:szCs w:val="24"/>
        </w:rPr>
        <w:t xml:space="preserve">егиональный оператор перечислит </w:t>
      </w:r>
      <w:r w:rsidRPr="00943D4F">
        <w:rPr>
          <w:rFonts w:ascii="Times New Roman" w:hAnsi="Times New Roman" w:cs="Times New Roman"/>
          <w:sz w:val="24"/>
          <w:szCs w:val="24"/>
        </w:rPr>
        <w:t>накопленные средства</w:t>
      </w:r>
      <w:r w:rsidR="00A96CBE" w:rsidRPr="00943D4F">
        <w:rPr>
          <w:rFonts w:ascii="Times New Roman" w:hAnsi="Times New Roman" w:cs="Times New Roman"/>
          <w:sz w:val="24"/>
          <w:szCs w:val="24"/>
        </w:rPr>
        <w:t xml:space="preserve"> через два года</w:t>
      </w:r>
      <w:r w:rsidR="00B46150" w:rsidRPr="00943D4F">
        <w:rPr>
          <w:rFonts w:ascii="Times New Roman" w:hAnsi="Times New Roman" w:cs="Times New Roman"/>
          <w:sz w:val="24"/>
          <w:szCs w:val="24"/>
        </w:rPr>
        <w:t xml:space="preserve">. Это обосновано экономикой. </w:t>
      </w:r>
      <w:r w:rsidRPr="00943D4F">
        <w:rPr>
          <w:rFonts w:ascii="Times New Roman" w:hAnsi="Times New Roman" w:cs="Times New Roman"/>
          <w:sz w:val="24"/>
          <w:szCs w:val="24"/>
        </w:rPr>
        <w:t>Отсрочка предусмотрена законом для того, чтобы не возникло проблем с финансированием</w:t>
      </w:r>
      <w:r w:rsidR="00A96CBE" w:rsidRPr="00943D4F">
        <w:rPr>
          <w:rFonts w:ascii="Times New Roman" w:hAnsi="Times New Roman" w:cs="Times New Roman"/>
          <w:sz w:val="24"/>
          <w:szCs w:val="24"/>
        </w:rPr>
        <w:t xml:space="preserve"> капремонта др</w:t>
      </w:r>
      <w:r w:rsidRPr="00943D4F">
        <w:rPr>
          <w:rFonts w:ascii="Times New Roman" w:hAnsi="Times New Roman" w:cs="Times New Roman"/>
          <w:sz w:val="24"/>
          <w:szCs w:val="24"/>
        </w:rPr>
        <w:t>у</w:t>
      </w:r>
      <w:r w:rsidR="00A96CBE" w:rsidRPr="00943D4F">
        <w:rPr>
          <w:rFonts w:ascii="Times New Roman" w:hAnsi="Times New Roman" w:cs="Times New Roman"/>
          <w:sz w:val="24"/>
          <w:szCs w:val="24"/>
        </w:rPr>
        <w:t>гих домов</w:t>
      </w:r>
      <w:r w:rsidR="00AB1DD5" w:rsidRPr="00943D4F">
        <w:rPr>
          <w:rFonts w:ascii="Times New Roman" w:hAnsi="Times New Roman" w:cs="Times New Roman"/>
          <w:sz w:val="24"/>
          <w:szCs w:val="24"/>
        </w:rPr>
        <w:t xml:space="preserve">, ведь у </w:t>
      </w:r>
      <w:proofErr w:type="spellStart"/>
      <w:r w:rsidR="00AB1DD5" w:rsidRPr="00943D4F">
        <w:rPr>
          <w:rFonts w:ascii="Times New Roman" w:hAnsi="Times New Roman" w:cs="Times New Roman"/>
          <w:sz w:val="24"/>
          <w:szCs w:val="24"/>
        </w:rPr>
        <w:t>Р</w:t>
      </w:r>
      <w:r w:rsidRPr="00943D4F">
        <w:rPr>
          <w:rFonts w:ascii="Times New Roman" w:hAnsi="Times New Roman" w:cs="Times New Roman"/>
          <w:sz w:val="24"/>
          <w:szCs w:val="24"/>
        </w:rPr>
        <w:t>егоператора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счет коллективный, и деньги работают, а не лежат в банке. Кр</w:t>
      </w:r>
      <w:r w:rsidR="00E568B2" w:rsidRPr="00943D4F">
        <w:rPr>
          <w:rFonts w:ascii="Times New Roman" w:hAnsi="Times New Roman" w:cs="Times New Roman"/>
          <w:sz w:val="24"/>
          <w:szCs w:val="24"/>
        </w:rPr>
        <w:t>о</w:t>
      </w:r>
      <w:r w:rsidRPr="00943D4F">
        <w:rPr>
          <w:rFonts w:ascii="Times New Roman" w:hAnsi="Times New Roman" w:cs="Times New Roman"/>
          <w:sz w:val="24"/>
          <w:szCs w:val="24"/>
        </w:rPr>
        <w:t xml:space="preserve">ме средств, </w:t>
      </w:r>
      <w:proofErr w:type="spellStart"/>
      <w:r w:rsidR="000C75BE" w:rsidRPr="00943D4F">
        <w:rPr>
          <w:rFonts w:ascii="Times New Roman" w:hAnsi="Times New Roman" w:cs="Times New Roman"/>
          <w:sz w:val="24"/>
          <w:szCs w:val="24"/>
        </w:rPr>
        <w:t>Рег</w:t>
      </w:r>
      <w:r w:rsidRPr="00943D4F">
        <w:rPr>
          <w:rFonts w:ascii="Times New Roman" w:hAnsi="Times New Roman" w:cs="Times New Roman"/>
          <w:sz w:val="24"/>
          <w:szCs w:val="24"/>
        </w:rPr>
        <w:t>о</w:t>
      </w:r>
      <w:r w:rsidR="00A96CBE" w:rsidRPr="00943D4F">
        <w:rPr>
          <w:rFonts w:ascii="Times New Roman" w:hAnsi="Times New Roman" w:cs="Times New Roman"/>
          <w:sz w:val="24"/>
          <w:szCs w:val="24"/>
        </w:rPr>
        <w:t>ператор</w:t>
      </w:r>
      <w:proofErr w:type="spellEnd"/>
      <w:r w:rsidR="00A96CBE"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A41C55" w:rsidRPr="00943D4F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 w:rsidR="00A41C55" w:rsidRPr="00943D4F">
        <w:rPr>
          <w:rFonts w:ascii="Times New Roman" w:hAnsi="Times New Roman" w:cs="Times New Roman"/>
          <w:sz w:val="24"/>
          <w:szCs w:val="24"/>
        </w:rPr>
        <w:t>передаст</w:t>
      </w:r>
      <w:r w:rsidRPr="00943D4F">
        <w:rPr>
          <w:rFonts w:ascii="Times New Roman" w:hAnsi="Times New Roman" w:cs="Times New Roman"/>
          <w:sz w:val="24"/>
          <w:szCs w:val="24"/>
        </w:rPr>
        <w:t>собственникам</w:t>
      </w:r>
      <w:r w:rsidR="004123CE" w:rsidRPr="00943D4F">
        <w:rPr>
          <w:rFonts w:ascii="Times New Roman" w:hAnsi="Times New Roman" w:cs="Times New Roman"/>
          <w:sz w:val="24"/>
          <w:szCs w:val="24"/>
        </w:rPr>
        <w:t>реестр</w:t>
      </w:r>
      <w:proofErr w:type="spellEnd"/>
      <w:r w:rsidR="004123CE" w:rsidRPr="00943D4F"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 w:rsidR="000C75BE" w:rsidRPr="00943D4F">
        <w:rPr>
          <w:rFonts w:ascii="Times New Roman" w:hAnsi="Times New Roman" w:cs="Times New Roman"/>
          <w:sz w:val="24"/>
          <w:szCs w:val="24"/>
        </w:rPr>
        <w:t xml:space="preserve"> с «историей платежей»</w:t>
      </w:r>
      <w:r w:rsidR="00DC5AB9" w:rsidRPr="00943D4F">
        <w:rPr>
          <w:rFonts w:ascii="Times New Roman" w:hAnsi="Times New Roman" w:cs="Times New Roman"/>
          <w:sz w:val="24"/>
          <w:szCs w:val="24"/>
        </w:rPr>
        <w:t xml:space="preserve"> сформированной в отношении каждого собственника</w:t>
      </w:r>
      <w:r w:rsidR="00B46150" w:rsidRPr="00943D4F">
        <w:rPr>
          <w:rFonts w:ascii="Times New Roman" w:hAnsi="Times New Roman" w:cs="Times New Roman"/>
          <w:sz w:val="24"/>
          <w:szCs w:val="24"/>
        </w:rPr>
        <w:t>.</w:t>
      </w:r>
    </w:p>
    <w:p w:rsidR="00B061C0" w:rsidRPr="00943D4F" w:rsidRDefault="00B061C0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А обратный вариант: со </w:t>
      </w:r>
      <w:proofErr w:type="spellStart"/>
      <w:r w:rsidRPr="00943D4F">
        <w:rPr>
          <w:rFonts w:ascii="Times New Roman" w:hAnsi="Times New Roman" w:cs="Times New Roman"/>
          <w:b/>
          <w:sz w:val="24"/>
          <w:szCs w:val="24"/>
        </w:rPr>
        <w:t>спецсчет</w:t>
      </w:r>
      <w:r w:rsidR="004123CE" w:rsidRPr="00943D4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4123CE" w:rsidRPr="00943D4F">
        <w:rPr>
          <w:rFonts w:ascii="Times New Roman" w:hAnsi="Times New Roman" w:cs="Times New Roman"/>
          <w:b/>
          <w:sz w:val="24"/>
          <w:szCs w:val="24"/>
        </w:rPr>
        <w:t xml:space="preserve"> к Р</w:t>
      </w:r>
      <w:r w:rsidRPr="00943D4F">
        <w:rPr>
          <w:rFonts w:ascii="Times New Roman" w:hAnsi="Times New Roman" w:cs="Times New Roman"/>
          <w:b/>
          <w:sz w:val="24"/>
          <w:szCs w:val="24"/>
        </w:rPr>
        <w:t>егиональному оператору?</w:t>
      </w:r>
    </w:p>
    <w:p w:rsidR="00BA4487" w:rsidRPr="00943D4F" w:rsidRDefault="0023183B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Если</w:t>
      </w:r>
      <w:r w:rsidR="00B061C0" w:rsidRPr="00943D4F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AB7A5A" w:rsidRPr="00943D4F">
        <w:rPr>
          <w:rFonts w:ascii="Times New Roman" w:hAnsi="Times New Roman" w:cs="Times New Roman"/>
          <w:sz w:val="24"/>
          <w:szCs w:val="24"/>
        </w:rPr>
        <w:t>, которую наняли собственники,</w:t>
      </w:r>
      <w:r w:rsidR="00B061C0" w:rsidRPr="00943D4F">
        <w:rPr>
          <w:rFonts w:ascii="Times New Roman" w:hAnsi="Times New Roman" w:cs="Times New Roman"/>
          <w:sz w:val="24"/>
          <w:szCs w:val="24"/>
        </w:rPr>
        <w:t xml:space="preserve"> не ведет должным образом претензионную работу, т.е. не предпринимает попыток взыскать накопившуюся задолженность, это не понравится добросовестным собственникам. Они будут понимать, что деньги на капремонт не копятся в тех объемах, в которых должны. </w:t>
      </w:r>
      <w:r w:rsidR="00AB7A5A" w:rsidRPr="00943D4F">
        <w:rPr>
          <w:rFonts w:ascii="Times New Roman" w:hAnsi="Times New Roman" w:cs="Times New Roman"/>
          <w:sz w:val="24"/>
          <w:szCs w:val="24"/>
        </w:rPr>
        <w:t xml:space="preserve">Можно заключить договор с другой </w:t>
      </w:r>
      <w:r w:rsidR="006D0238" w:rsidRPr="00943D4F">
        <w:rPr>
          <w:rFonts w:ascii="Times New Roman" w:hAnsi="Times New Roman" w:cs="Times New Roman"/>
          <w:sz w:val="24"/>
          <w:szCs w:val="24"/>
        </w:rPr>
        <w:t>компанией. Но е</w:t>
      </w:r>
      <w:r w:rsidR="00B061C0" w:rsidRPr="00943D4F">
        <w:rPr>
          <w:rFonts w:ascii="Times New Roman" w:hAnsi="Times New Roman" w:cs="Times New Roman"/>
          <w:sz w:val="24"/>
          <w:szCs w:val="24"/>
        </w:rPr>
        <w:t>сть еще один путь</w:t>
      </w:r>
      <w:r w:rsidR="004123CE" w:rsidRPr="00943D4F">
        <w:rPr>
          <w:rFonts w:ascii="Times New Roman" w:hAnsi="Times New Roman" w:cs="Times New Roman"/>
          <w:sz w:val="24"/>
          <w:szCs w:val="24"/>
        </w:rPr>
        <w:t xml:space="preserve">: со </w:t>
      </w:r>
      <w:proofErr w:type="spellStart"/>
      <w:r w:rsidR="004123CE"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="004123CE" w:rsidRPr="00943D4F">
        <w:rPr>
          <w:rFonts w:ascii="Times New Roman" w:hAnsi="Times New Roman" w:cs="Times New Roman"/>
          <w:sz w:val="24"/>
          <w:szCs w:val="24"/>
        </w:rPr>
        <w:t xml:space="preserve"> можно перейти к </w:t>
      </w:r>
      <w:proofErr w:type="spellStart"/>
      <w:r w:rsidR="004123CE" w:rsidRPr="00943D4F">
        <w:rPr>
          <w:rFonts w:ascii="Times New Roman" w:hAnsi="Times New Roman" w:cs="Times New Roman"/>
          <w:sz w:val="24"/>
          <w:szCs w:val="24"/>
        </w:rPr>
        <w:t>Р</w:t>
      </w:r>
      <w:r w:rsidR="00B061C0" w:rsidRPr="00943D4F">
        <w:rPr>
          <w:rFonts w:ascii="Times New Roman" w:hAnsi="Times New Roman" w:cs="Times New Roman"/>
          <w:sz w:val="24"/>
          <w:szCs w:val="24"/>
        </w:rPr>
        <w:t>егоператору</w:t>
      </w:r>
      <w:proofErr w:type="spellEnd"/>
      <w:r w:rsidR="00B061C0" w:rsidRPr="00943D4F">
        <w:rPr>
          <w:rFonts w:ascii="Times New Roman" w:hAnsi="Times New Roman" w:cs="Times New Roman"/>
          <w:sz w:val="24"/>
          <w:szCs w:val="24"/>
        </w:rPr>
        <w:t xml:space="preserve">. Причиной также может стать большое количество </w:t>
      </w:r>
      <w:proofErr w:type="spellStart"/>
      <w:r w:rsidR="00B061C0" w:rsidRPr="00943D4F">
        <w:rPr>
          <w:rFonts w:ascii="Times New Roman" w:hAnsi="Times New Roman" w:cs="Times New Roman"/>
          <w:sz w:val="24"/>
          <w:szCs w:val="24"/>
        </w:rPr>
        <w:t>должников</w:t>
      </w:r>
      <w:proofErr w:type="gramStart"/>
      <w:r w:rsidR="00B061C0" w:rsidRPr="00943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061C0" w:rsidRPr="00943D4F"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 w:rsidR="00B061C0" w:rsidRPr="00943D4F">
        <w:rPr>
          <w:rFonts w:ascii="Times New Roman" w:hAnsi="Times New Roman" w:cs="Times New Roman"/>
          <w:sz w:val="24"/>
          <w:szCs w:val="24"/>
        </w:rPr>
        <w:t xml:space="preserve"> возникнуть ситуация, при которой ими </w:t>
      </w:r>
      <w:r w:rsidR="006D0238" w:rsidRPr="00943D4F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B061C0" w:rsidRPr="00943D4F">
        <w:rPr>
          <w:rFonts w:ascii="Times New Roman" w:hAnsi="Times New Roman" w:cs="Times New Roman"/>
          <w:sz w:val="24"/>
          <w:szCs w:val="24"/>
        </w:rPr>
        <w:t xml:space="preserve">некому будет заниматься. </w:t>
      </w:r>
      <w:proofErr w:type="spellStart"/>
      <w:r w:rsidR="00B061C0" w:rsidRPr="00943D4F">
        <w:rPr>
          <w:rFonts w:ascii="Times New Roman" w:hAnsi="Times New Roman" w:cs="Times New Roman"/>
          <w:sz w:val="24"/>
          <w:szCs w:val="24"/>
        </w:rPr>
        <w:t>Регоператор</w:t>
      </w:r>
      <w:proofErr w:type="spellEnd"/>
      <w:r w:rsidR="00B061C0" w:rsidRPr="00943D4F">
        <w:rPr>
          <w:rFonts w:ascii="Times New Roman" w:hAnsi="Times New Roman" w:cs="Times New Roman"/>
          <w:sz w:val="24"/>
          <w:szCs w:val="24"/>
        </w:rPr>
        <w:t xml:space="preserve"> выполняет эту задачу.</w:t>
      </w:r>
      <w:r w:rsidR="006D0238" w:rsidRPr="00943D4F">
        <w:rPr>
          <w:rFonts w:ascii="Times New Roman" w:hAnsi="Times New Roman" w:cs="Times New Roman"/>
          <w:sz w:val="24"/>
          <w:szCs w:val="24"/>
        </w:rPr>
        <w:t xml:space="preserve"> В данном случае перевод средств осуществляется в течение месяца со дня оформления всех необходимых документов.</w:t>
      </w:r>
    </w:p>
    <w:p w:rsidR="00B55BF3" w:rsidRPr="00943D4F" w:rsidRDefault="00BA4487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63D8" w:rsidRPr="00943D4F">
        <w:rPr>
          <w:rFonts w:ascii="Times New Roman" w:hAnsi="Times New Roman" w:cs="Times New Roman"/>
          <w:b/>
          <w:sz w:val="24"/>
          <w:szCs w:val="24"/>
        </w:rPr>
        <w:t xml:space="preserve">Можно ли менять владельца </w:t>
      </w:r>
      <w:proofErr w:type="spellStart"/>
      <w:r w:rsidR="006763D8" w:rsidRPr="00943D4F">
        <w:rPr>
          <w:rFonts w:ascii="Times New Roman" w:hAnsi="Times New Roman" w:cs="Times New Roman"/>
          <w:b/>
          <w:sz w:val="24"/>
          <w:szCs w:val="24"/>
        </w:rPr>
        <w:t>спецсчета</w:t>
      </w:r>
      <w:proofErr w:type="spellEnd"/>
      <w:r w:rsidR="006763D8" w:rsidRPr="00943D4F">
        <w:rPr>
          <w:rFonts w:ascii="Times New Roman" w:hAnsi="Times New Roman" w:cs="Times New Roman"/>
          <w:b/>
          <w:sz w:val="24"/>
          <w:szCs w:val="24"/>
        </w:rPr>
        <w:t>?</w:t>
      </w:r>
    </w:p>
    <w:p w:rsidR="00A434A2" w:rsidRPr="00943D4F" w:rsidRDefault="006763D8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Такой вариант тоже предусмотрен. </w:t>
      </w:r>
      <w:r w:rsidR="0096418B" w:rsidRPr="00943D4F">
        <w:rPr>
          <w:rFonts w:ascii="Times New Roman" w:hAnsi="Times New Roman" w:cs="Times New Roman"/>
          <w:sz w:val="24"/>
          <w:szCs w:val="24"/>
        </w:rPr>
        <w:t>Если</w:t>
      </w:r>
      <w:r w:rsidR="00BA4487" w:rsidRPr="00943D4F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96418B" w:rsidRPr="00943D4F">
        <w:rPr>
          <w:rFonts w:ascii="Times New Roman" w:hAnsi="Times New Roman" w:cs="Times New Roman"/>
          <w:sz w:val="24"/>
          <w:szCs w:val="24"/>
        </w:rPr>
        <w:t xml:space="preserve">, которую вы </w:t>
      </w:r>
      <w:proofErr w:type="gramStart"/>
      <w:r w:rsidR="0096418B" w:rsidRPr="00943D4F">
        <w:rPr>
          <w:rFonts w:ascii="Times New Roman" w:hAnsi="Times New Roman" w:cs="Times New Roman"/>
          <w:sz w:val="24"/>
          <w:szCs w:val="24"/>
        </w:rPr>
        <w:t>выбрали изначально в качестве владельца счета не устраивает</w:t>
      </w:r>
      <w:proofErr w:type="gramEnd"/>
      <w:r w:rsidR="0096418B" w:rsidRPr="00943D4F">
        <w:rPr>
          <w:rFonts w:ascii="Times New Roman" w:hAnsi="Times New Roman" w:cs="Times New Roman"/>
          <w:sz w:val="24"/>
          <w:szCs w:val="24"/>
        </w:rPr>
        <w:t xml:space="preserve"> вас, вы можете изменить свое решение. Причины могут быть разные.</w:t>
      </w:r>
      <w:r w:rsidR="00BA4487" w:rsidRPr="00943D4F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="00B061C0" w:rsidRPr="00943D4F">
        <w:rPr>
          <w:rFonts w:ascii="Times New Roman" w:hAnsi="Times New Roman" w:cs="Times New Roman"/>
          <w:sz w:val="24"/>
          <w:szCs w:val="24"/>
        </w:rPr>
        <w:t xml:space="preserve"> ТСЖ или ЖСК </w:t>
      </w:r>
      <w:proofErr w:type="spellStart"/>
      <w:r w:rsidR="00B061C0" w:rsidRPr="00943D4F">
        <w:rPr>
          <w:rFonts w:ascii="Times New Roman" w:hAnsi="Times New Roman" w:cs="Times New Roman"/>
          <w:sz w:val="24"/>
          <w:szCs w:val="24"/>
        </w:rPr>
        <w:t>ликвидируется</w:t>
      </w:r>
      <w:proofErr w:type="gramStart"/>
      <w:r w:rsidR="00B061C0" w:rsidRPr="00943D4F">
        <w:rPr>
          <w:rFonts w:ascii="Times New Roman" w:hAnsi="Times New Roman" w:cs="Times New Roman"/>
          <w:sz w:val="24"/>
          <w:szCs w:val="24"/>
        </w:rPr>
        <w:t>.</w:t>
      </w:r>
      <w:r w:rsidR="006D0238" w:rsidRPr="00943D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D0238" w:rsidRPr="00943D4F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6D0238" w:rsidRPr="00943D4F">
        <w:rPr>
          <w:rFonts w:ascii="Times New Roman" w:hAnsi="Times New Roman" w:cs="Times New Roman"/>
          <w:sz w:val="24"/>
          <w:szCs w:val="24"/>
        </w:rPr>
        <w:t xml:space="preserve"> д</w:t>
      </w:r>
      <w:r w:rsidR="00B061C0" w:rsidRPr="00943D4F">
        <w:rPr>
          <w:rFonts w:ascii="Times New Roman" w:hAnsi="Times New Roman" w:cs="Times New Roman"/>
          <w:sz w:val="24"/>
          <w:szCs w:val="24"/>
        </w:rPr>
        <w:t xml:space="preserve">ругой пример: </w:t>
      </w:r>
      <w:r w:rsidR="00BA4487" w:rsidRPr="00943D4F">
        <w:rPr>
          <w:rFonts w:ascii="Times New Roman" w:hAnsi="Times New Roman" w:cs="Times New Roman"/>
          <w:sz w:val="24"/>
          <w:szCs w:val="24"/>
        </w:rPr>
        <w:t xml:space="preserve">с 1 января 2015 года владельцем </w:t>
      </w:r>
      <w:proofErr w:type="spellStart"/>
      <w:r w:rsidR="00BA4487"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="00BA4487" w:rsidRPr="00943D4F">
        <w:rPr>
          <w:rFonts w:ascii="Times New Roman" w:hAnsi="Times New Roman" w:cs="Times New Roman"/>
          <w:sz w:val="24"/>
          <w:szCs w:val="24"/>
        </w:rPr>
        <w:t xml:space="preserve"> может быть управляющая компания. Если она осуществляет </w:t>
      </w:r>
      <w:r w:rsidR="001937FF" w:rsidRPr="00943D4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061C0" w:rsidRPr="00943D4F">
        <w:rPr>
          <w:rFonts w:ascii="Times New Roman" w:hAnsi="Times New Roman" w:cs="Times New Roman"/>
          <w:sz w:val="24"/>
          <w:szCs w:val="24"/>
        </w:rPr>
        <w:t xml:space="preserve">фонда капитального ремонта: начисление взносов, формирование и доставку квитанций, претензионную работу, то конечно логично и удобно, чтобы она осуществляла и взаимодействие с банком. </w:t>
      </w:r>
    </w:p>
    <w:p w:rsidR="006D0238" w:rsidRPr="00943D4F" w:rsidRDefault="006D0238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Хочу подчеркнуть два обстоятельства:</w:t>
      </w:r>
    </w:p>
    <w:p w:rsidR="006D0238" w:rsidRPr="00943D4F" w:rsidRDefault="006D0238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Первое: все рассматриваемые варианты оформляются протоколом общего собрания собственников.</w:t>
      </w:r>
    </w:p>
    <w:p w:rsidR="006763D8" w:rsidRPr="00943D4F" w:rsidRDefault="006D0238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lastRenderedPageBreak/>
        <w:t xml:space="preserve">Второе: они реализуемы в случае отсутствия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задолженностиперед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подрядчиком за произведенные работы или перед банком за кредиты, которые собственники привлекали для производства работ.</w:t>
      </w:r>
    </w:p>
    <w:p w:rsidR="0049422C" w:rsidRPr="00943D4F" w:rsidRDefault="006D0238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49422C" w:rsidRPr="00943D4F">
        <w:rPr>
          <w:rFonts w:ascii="Times New Roman" w:hAnsi="Times New Roman" w:cs="Times New Roman"/>
          <w:b/>
          <w:sz w:val="24"/>
          <w:szCs w:val="24"/>
        </w:rPr>
        <w:t>Регоператор</w:t>
      </w:r>
      <w:proofErr w:type="spellEnd"/>
      <w:r w:rsidR="0049422C" w:rsidRPr="00943D4F">
        <w:rPr>
          <w:rFonts w:ascii="Times New Roman" w:hAnsi="Times New Roman" w:cs="Times New Roman"/>
          <w:b/>
          <w:sz w:val="24"/>
          <w:szCs w:val="24"/>
        </w:rPr>
        <w:t xml:space="preserve"> – организация, на функционирование которой тоже нужны деньги. Кто будет оплачивать работу вашей структуры?</w:t>
      </w:r>
    </w:p>
    <w:p w:rsidR="0049422C" w:rsidRPr="00943D4F" w:rsidRDefault="00282A00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Финансовое обеспечение текущей деятельности Регионального оператора (оплата труда сотрудников Регионального оператора, административные, хозяйственные и прочие расходы, необходимые для обеспечения работы Регионального оператора и выполнения уставных задач и видов деятельности) не ляжет</w:t>
      </w:r>
      <w:r w:rsidR="0049422C" w:rsidRPr="00943D4F">
        <w:rPr>
          <w:rFonts w:ascii="Times New Roman" w:hAnsi="Times New Roman" w:cs="Times New Roman"/>
          <w:sz w:val="24"/>
          <w:szCs w:val="24"/>
        </w:rPr>
        <w:t xml:space="preserve"> на собственников, деньги, которые будут поступать на счет</w:t>
      </w:r>
      <w:r w:rsidR="00FB4406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06" w:rsidRPr="00943D4F">
        <w:rPr>
          <w:rFonts w:ascii="Times New Roman" w:hAnsi="Times New Roman" w:cs="Times New Roman"/>
          <w:sz w:val="24"/>
          <w:szCs w:val="24"/>
        </w:rPr>
        <w:t>Регоператора</w:t>
      </w:r>
      <w:proofErr w:type="spellEnd"/>
      <w:r w:rsidR="0049422C" w:rsidRPr="00943D4F">
        <w:rPr>
          <w:rFonts w:ascii="Times New Roman" w:hAnsi="Times New Roman" w:cs="Times New Roman"/>
          <w:sz w:val="24"/>
          <w:szCs w:val="24"/>
        </w:rPr>
        <w:t>, пойдут только на капремонты. А все наши функции – работа службы заказчика, подготовка документов, мониторинги и т. д. –</w:t>
      </w:r>
      <w:r w:rsidR="007A370D" w:rsidRPr="00943D4F">
        <w:rPr>
          <w:rFonts w:ascii="Times New Roman" w:hAnsi="Times New Roman" w:cs="Times New Roman"/>
          <w:sz w:val="24"/>
          <w:szCs w:val="24"/>
        </w:rPr>
        <w:t xml:space="preserve"> финансируются</w:t>
      </w:r>
      <w:r w:rsidR="0049422C" w:rsidRPr="00943D4F">
        <w:rPr>
          <w:rFonts w:ascii="Times New Roman" w:hAnsi="Times New Roman" w:cs="Times New Roman"/>
          <w:sz w:val="24"/>
          <w:szCs w:val="24"/>
        </w:rPr>
        <w:t xml:space="preserve"> из бюджета</w:t>
      </w:r>
      <w:r w:rsidR="006D0238" w:rsidRPr="00943D4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9422C" w:rsidRPr="00943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422C" w:rsidRPr="00943D4F" w:rsidRDefault="00EE13A8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9422C" w:rsidRPr="00943D4F">
        <w:rPr>
          <w:rFonts w:ascii="Times New Roman" w:hAnsi="Times New Roman" w:cs="Times New Roman"/>
          <w:b/>
          <w:sz w:val="24"/>
          <w:szCs w:val="24"/>
        </w:rPr>
        <w:t xml:space="preserve">А если люди выбрали </w:t>
      </w:r>
      <w:proofErr w:type="spellStart"/>
      <w:r w:rsidR="0049422C" w:rsidRPr="00943D4F">
        <w:rPr>
          <w:rFonts w:ascii="Times New Roman" w:hAnsi="Times New Roman" w:cs="Times New Roman"/>
          <w:b/>
          <w:sz w:val="24"/>
          <w:szCs w:val="24"/>
        </w:rPr>
        <w:t>спецсчет</w:t>
      </w:r>
      <w:proofErr w:type="spellEnd"/>
      <w:r w:rsidR="0049422C" w:rsidRPr="00943D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0CBF" w:rsidRPr="00943D4F">
        <w:rPr>
          <w:rFonts w:ascii="Times New Roman" w:hAnsi="Times New Roman" w:cs="Times New Roman"/>
          <w:b/>
          <w:sz w:val="24"/>
          <w:szCs w:val="24"/>
        </w:rPr>
        <w:t xml:space="preserve">владельцем которой будет </w:t>
      </w:r>
      <w:r w:rsidR="0049422C" w:rsidRPr="00943D4F">
        <w:rPr>
          <w:rFonts w:ascii="Times New Roman" w:hAnsi="Times New Roman" w:cs="Times New Roman"/>
          <w:b/>
          <w:sz w:val="24"/>
          <w:szCs w:val="24"/>
        </w:rPr>
        <w:t>управляющая компания или ТСЖ? Этим-то организациям из бюджета доплачивать за дополнительную нагрузку никто не будет…</w:t>
      </w:r>
    </w:p>
    <w:p w:rsidR="0049422C" w:rsidRPr="00943D4F" w:rsidRDefault="00283CF4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Это так! Но главная особенность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, это то, что собственность владельцев помещения – фонд капитального ремонта, никому не доверяется. Фонд капремонта принадлежит собственникам! А свою собственность мы всегда содержим сами. </w:t>
      </w:r>
      <w:r w:rsidR="004E0CBF" w:rsidRPr="00943D4F">
        <w:rPr>
          <w:rFonts w:ascii="Times New Roman" w:hAnsi="Times New Roman" w:cs="Times New Roman"/>
          <w:sz w:val="24"/>
          <w:szCs w:val="24"/>
        </w:rPr>
        <w:t xml:space="preserve">Я разговаривала с руководителями управляющих </w:t>
      </w:r>
      <w:r w:rsidR="0008007B" w:rsidRPr="00943D4F">
        <w:rPr>
          <w:rFonts w:ascii="Times New Roman" w:hAnsi="Times New Roman" w:cs="Times New Roman"/>
          <w:sz w:val="24"/>
          <w:szCs w:val="24"/>
        </w:rPr>
        <w:t>организаций</w:t>
      </w:r>
      <w:r w:rsidR="004E0CBF" w:rsidRPr="00943D4F">
        <w:rPr>
          <w:rFonts w:ascii="Times New Roman" w:hAnsi="Times New Roman" w:cs="Times New Roman"/>
          <w:sz w:val="24"/>
          <w:szCs w:val="24"/>
        </w:rPr>
        <w:t xml:space="preserve">. Они говорят, что для них это </w:t>
      </w:r>
      <w:proofErr w:type="spellStart"/>
      <w:r w:rsidR="004E0CBF" w:rsidRPr="00943D4F">
        <w:rPr>
          <w:rFonts w:ascii="Times New Roman" w:hAnsi="Times New Roman" w:cs="Times New Roman"/>
          <w:sz w:val="24"/>
          <w:szCs w:val="24"/>
        </w:rPr>
        <w:t>будут</w:t>
      </w:r>
      <w:r w:rsidR="0008007B" w:rsidRPr="00943D4F">
        <w:rPr>
          <w:rFonts w:ascii="Times New Roman" w:hAnsi="Times New Roman" w:cs="Times New Roman"/>
          <w:sz w:val="24"/>
          <w:szCs w:val="24"/>
        </w:rPr>
        <w:t>дополнительная</w:t>
      </w:r>
      <w:proofErr w:type="spellEnd"/>
      <w:r w:rsidR="0008007B" w:rsidRPr="00943D4F">
        <w:rPr>
          <w:rFonts w:ascii="Times New Roman" w:hAnsi="Times New Roman" w:cs="Times New Roman"/>
          <w:sz w:val="24"/>
          <w:szCs w:val="24"/>
        </w:rPr>
        <w:t xml:space="preserve"> нагрузка, д</w:t>
      </w:r>
      <w:r w:rsidR="004E0CBF" w:rsidRPr="00943D4F">
        <w:rPr>
          <w:rFonts w:ascii="Times New Roman" w:hAnsi="Times New Roman" w:cs="Times New Roman"/>
          <w:sz w:val="24"/>
          <w:szCs w:val="24"/>
        </w:rPr>
        <w:t xml:space="preserve">аже отмечают, что придется </w:t>
      </w:r>
      <w:r w:rsidR="0008007B" w:rsidRPr="00943D4F">
        <w:rPr>
          <w:rFonts w:ascii="Times New Roman" w:hAnsi="Times New Roman" w:cs="Times New Roman"/>
          <w:sz w:val="24"/>
          <w:szCs w:val="24"/>
        </w:rPr>
        <w:t xml:space="preserve">нанимать отдельного бухгалтера, так как </w:t>
      </w:r>
      <w:r w:rsidR="004E0CBF" w:rsidRPr="00943D4F">
        <w:rPr>
          <w:rFonts w:ascii="Times New Roman" w:hAnsi="Times New Roman" w:cs="Times New Roman"/>
          <w:sz w:val="24"/>
          <w:szCs w:val="24"/>
        </w:rPr>
        <w:t>надо будет печатать и распространять квитанции, а это тоже стоит денег. Плюс еще нужна сформированная база данных.</w:t>
      </w:r>
      <w:r w:rsidRPr="00943D4F">
        <w:rPr>
          <w:rFonts w:ascii="Times New Roman" w:hAnsi="Times New Roman" w:cs="Times New Roman"/>
          <w:sz w:val="24"/>
          <w:szCs w:val="24"/>
        </w:rPr>
        <w:t xml:space="preserve"> Но ведь это знакомая для них работа. Их-то ее делать учить не надо. И они готовы ее делать. Оцениваются эти услуги в размере 6-8% от </w:t>
      </w:r>
      <w:r w:rsidR="00404323" w:rsidRPr="00943D4F">
        <w:rPr>
          <w:rFonts w:ascii="Times New Roman" w:hAnsi="Times New Roman" w:cs="Times New Roman"/>
          <w:sz w:val="24"/>
          <w:szCs w:val="24"/>
        </w:rPr>
        <w:t xml:space="preserve">суммы уплаченных </w:t>
      </w:r>
      <w:r w:rsidRPr="00943D4F">
        <w:rPr>
          <w:rFonts w:ascii="Times New Roman" w:hAnsi="Times New Roman" w:cs="Times New Roman"/>
          <w:sz w:val="24"/>
          <w:szCs w:val="24"/>
        </w:rPr>
        <w:t>взносов. А для ТСЖ или ЖСК этот вопрос вообще не стоит</w:t>
      </w:r>
      <w:r w:rsidR="00A77949" w:rsidRPr="00943D4F">
        <w:rPr>
          <w:rFonts w:ascii="Times New Roman" w:hAnsi="Times New Roman" w:cs="Times New Roman"/>
          <w:sz w:val="24"/>
          <w:szCs w:val="24"/>
        </w:rPr>
        <w:t xml:space="preserve">, - они давно на </w:t>
      </w:r>
      <w:proofErr w:type="spellStart"/>
      <w:r w:rsidR="00A77949" w:rsidRPr="00943D4F">
        <w:rPr>
          <w:rFonts w:ascii="Times New Roman" w:hAnsi="Times New Roman" w:cs="Times New Roman"/>
          <w:sz w:val="24"/>
          <w:szCs w:val="24"/>
        </w:rPr>
        <w:t>самообеспечении</w:t>
      </w:r>
      <w:proofErr w:type="spellEnd"/>
      <w:r w:rsidR="00A77949" w:rsidRPr="00943D4F">
        <w:rPr>
          <w:rFonts w:ascii="Times New Roman" w:hAnsi="Times New Roman" w:cs="Times New Roman"/>
          <w:sz w:val="24"/>
          <w:szCs w:val="24"/>
        </w:rPr>
        <w:t>.</w:t>
      </w:r>
    </w:p>
    <w:p w:rsidR="0049422C" w:rsidRPr="00943D4F" w:rsidRDefault="00EE13A8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5D81" w:rsidRPr="00943D4F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49422C" w:rsidRPr="00943D4F">
        <w:rPr>
          <w:rFonts w:ascii="Times New Roman" w:hAnsi="Times New Roman" w:cs="Times New Roman"/>
          <w:b/>
          <w:sz w:val="24"/>
          <w:szCs w:val="24"/>
        </w:rPr>
        <w:t xml:space="preserve">сделать капремонт раньше срока, определенного в </w:t>
      </w:r>
      <w:r w:rsidR="00635D81" w:rsidRPr="00943D4F">
        <w:rPr>
          <w:rFonts w:ascii="Times New Roman" w:hAnsi="Times New Roman" w:cs="Times New Roman"/>
          <w:b/>
          <w:sz w:val="24"/>
          <w:szCs w:val="24"/>
        </w:rPr>
        <w:t xml:space="preserve">региональной </w:t>
      </w:r>
      <w:r w:rsidR="0049422C" w:rsidRPr="00943D4F">
        <w:rPr>
          <w:rFonts w:ascii="Times New Roman" w:hAnsi="Times New Roman" w:cs="Times New Roman"/>
          <w:b/>
          <w:sz w:val="24"/>
          <w:szCs w:val="24"/>
        </w:rPr>
        <w:t>программе?</w:t>
      </w:r>
    </w:p>
    <w:p w:rsidR="00D71F09" w:rsidRPr="00943D4F" w:rsidRDefault="00D71F09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>Да это возможно.</w:t>
      </w:r>
    </w:p>
    <w:p w:rsidR="005030F4" w:rsidRPr="00943D4F" w:rsidRDefault="0050616A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Допустим, в региональной программе устано</w:t>
      </w:r>
      <w:r w:rsidR="00E56145" w:rsidRPr="00943D4F">
        <w:rPr>
          <w:rFonts w:ascii="Times New Roman" w:hAnsi="Times New Roman" w:cs="Times New Roman"/>
          <w:sz w:val="24"/>
          <w:szCs w:val="24"/>
        </w:rPr>
        <w:t>влен</w:t>
      </w:r>
      <w:r w:rsidRPr="00943D4F">
        <w:rPr>
          <w:rFonts w:ascii="Times New Roman" w:hAnsi="Times New Roman" w:cs="Times New Roman"/>
          <w:sz w:val="24"/>
          <w:szCs w:val="24"/>
        </w:rPr>
        <w:t>, срок капремонт</w:t>
      </w:r>
      <w:r w:rsidR="00841039" w:rsidRPr="00943D4F">
        <w:rPr>
          <w:rFonts w:ascii="Times New Roman" w:hAnsi="Times New Roman" w:cs="Times New Roman"/>
          <w:sz w:val="24"/>
          <w:szCs w:val="24"/>
        </w:rPr>
        <w:t>а</w:t>
      </w:r>
      <w:r w:rsidRPr="00943D4F">
        <w:rPr>
          <w:rFonts w:ascii="Times New Roman" w:hAnsi="Times New Roman" w:cs="Times New Roman"/>
          <w:sz w:val="24"/>
          <w:szCs w:val="24"/>
        </w:rPr>
        <w:t xml:space="preserve"> кровли в 2021 г., а собственники достаточ</w:t>
      </w:r>
      <w:r w:rsidR="007F3B7D" w:rsidRPr="00943D4F">
        <w:rPr>
          <w:rFonts w:ascii="Times New Roman" w:hAnsi="Times New Roman" w:cs="Times New Roman"/>
          <w:sz w:val="24"/>
          <w:szCs w:val="24"/>
        </w:rPr>
        <w:t>ные средства собрали уже в 2019, т</w:t>
      </w:r>
      <w:r w:rsidRPr="00943D4F">
        <w:rPr>
          <w:rFonts w:ascii="Times New Roman" w:hAnsi="Times New Roman" w:cs="Times New Roman"/>
          <w:sz w:val="24"/>
          <w:szCs w:val="24"/>
        </w:rPr>
        <w:t xml:space="preserve">огда они могут </w:t>
      </w:r>
      <w:r w:rsidR="007F3B7D" w:rsidRPr="00943D4F">
        <w:rPr>
          <w:rFonts w:ascii="Times New Roman" w:hAnsi="Times New Roman" w:cs="Times New Roman"/>
          <w:sz w:val="24"/>
          <w:szCs w:val="24"/>
        </w:rPr>
        <w:t xml:space="preserve">сделать капремонт ранее </w:t>
      </w:r>
      <w:r w:rsidR="00665337" w:rsidRPr="00943D4F">
        <w:rPr>
          <w:rFonts w:ascii="Times New Roman" w:hAnsi="Times New Roman" w:cs="Times New Roman"/>
          <w:sz w:val="24"/>
          <w:szCs w:val="24"/>
        </w:rPr>
        <w:t>срока,</w:t>
      </w:r>
      <w:r w:rsidR="007F3B7D" w:rsidRPr="00943D4F"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proofErr w:type="spellStart"/>
      <w:r w:rsidR="007F3B7D" w:rsidRPr="00943D4F">
        <w:rPr>
          <w:rFonts w:ascii="Times New Roman" w:hAnsi="Times New Roman" w:cs="Times New Roman"/>
          <w:sz w:val="24"/>
          <w:szCs w:val="24"/>
        </w:rPr>
        <w:t>регпрограммой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C28" w:rsidRPr="00943D4F" w:rsidRDefault="005030F4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Регоператор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с</w:t>
      </w:r>
      <w:r w:rsidR="008A5540" w:rsidRPr="00943D4F">
        <w:rPr>
          <w:rFonts w:ascii="Times New Roman" w:hAnsi="Times New Roman" w:cs="Times New Roman"/>
          <w:sz w:val="24"/>
          <w:szCs w:val="24"/>
        </w:rPr>
        <w:t>делает</w:t>
      </w:r>
      <w:r w:rsidR="002D4389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89" w:rsidRPr="00943D4F">
        <w:rPr>
          <w:rFonts w:ascii="Times New Roman" w:hAnsi="Times New Roman" w:cs="Times New Roman"/>
          <w:sz w:val="24"/>
          <w:szCs w:val="24"/>
        </w:rPr>
        <w:t>капремонт</w:t>
      </w:r>
      <w:r w:rsidR="003F7FD5" w:rsidRPr="00943D4F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="003F7FD5"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FC370D" w:rsidRPr="00943D4F">
        <w:rPr>
          <w:rFonts w:ascii="Times New Roman" w:hAnsi="Times New Roman" w:cs="Times New Roman"/>
          <w:sz w:val="24"/>
          <w:szCs w:val="24"/>
        </w:rPr>
        <w:t>в срок,</w:t>
      </w:r>
      <w:r w:rsidR="00C83156" w:rsidRPr="00943D4F">
        <w:rPr>
          <w:rFonts w:ascii="Times New Roman" w:hAnsi="Times New Roman" w:cs="Times New Roman"/>
          <w:sz w:val="24"/>
          <w:szCs w:val="24"/>
        </w:rPr>
        <w:t xml:space="preserve"> установленный региональной программой</w:t>
      </w:r>
      <w:r w:rsidR="00EE13A8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C83156" w:rsidRPr="00943D4F">
        <w:rPr>
          <w:rFonts w:ascii="Times New Roman" w:hAnsi="Times New Roman" w:cs="Times New Roman"/>
          <w:sz w:val="24"/>
          <w:szCs w:val="24"/>
        </w:rPr>
        <w:t xml:space="preserve">Однако собственники формирующие фонд капитального ремонта на счете </w:t>
      </w:r>
      <w:proofErr w:type="spellStart"/>
      <w:r w:rsidR="00AC6C2A" w:rsidRPr="00943D4F">
        <w:rPr>
          <w:rFonts w:ascii="Times New Roman" w:hAnsi="Times New Roman" w:cs="Times New Roman"/>
          <w:sz w:val="24"/>
          <w:szCs w:val="24"/>
        </w:rPr>
        <w:t>Регоператора</w:t>
      </w:r>
      <w:proofErr w:type="spellEnd"/>
      <w:r w:rsidR="00AC6C2A" w:rsidRPr="00943D4F">
        <w:rPr>
          <w:rFonts w:ascii="Times New Roman" w:hAnsi="Times New Roman" w:cs="Times New Roman"/>
          <w:sz w:val="24"/>
          <w:szCs w:val="24"/>
        </w:rPr>
        <w:t xml:space="preserve">, </w:t>
      </w:r>
      <w:r w:rsidR="003F7FD5" w:rsidRPr="00943D4F">
        <w:rPr>
          <w:rFonts w:ascii="Times New Roman" w:hAnsi="Times New Roman" w:cs="Times New Roman"/>
          <w:sz w:val="24"/>
          <w:szCs w:val="24"/>
        </w:rPr>
        <w:t>также могут сделать капрем</w:t>
      </w:r>
      <w:r w:rsidR="008E30FA" w:rsidRPr="00943D4F">
        <w:rPr>
          <w:rFonts w:ascii="Times New Roman" w:hAnsi="Times New Roman" w:cs="Times New Roman"/>
          <w:sz w:val="24"/>
          <w:szCs w:val="24"/>
        </w:rPr>
        <w:t xml:space="preserve">онт ранее срока установленного </w:t>
      </w:r>
      <w:proofErr w:type="spellStart"/>
      <w:r w:rsidR="008E30FA" w:rsidRPr="00943D4F">
        <w:rPr>
          <w:rFonts w:ascii="Times New Roman" w:hAnsi="Times New Roman" w:cs="Times New Roman"/>
          <w:sz w:val="24"/>
          <w:szCs w:val="24"/>
        </w:rPr>
        <w:t>Р</w:t>
      </w:r>
      <w:r w:rsidR="003F7FD5" w:rsidRPr="00943D4F">
        <w:rPr>
          <w:rFonts w:ascii="Times New Roman" w:hAnsi="Times New Roman" w:cs="Times New Roman"/>
          <w:sz w:val="24"/>
          <w:szCs w:val="24"/>
        </w:rPr>
        <w:t>егпрограммой</w:t>
      </w:r>
      <w:proofErr w:type="gramStart"/>
      <w:r w:rsidR="001C4838" w:rsidRPr="00943D4F">
        <w:rPr>
          <w:rFonts w:ascii="Times New Roman" w:hAnsi="Times New Roman" w:cs="Times New Roman"/>
          <w:sz w:val="24"/>
          <w:szCs w:val="24"/>
        </w:rPr>
        <w:t>,</w:t>
      </w:r>
      <w:r w:rsidR="00A26C66" w:rsidRPr="00943D4F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A26C66" w:rsidRPr="00943D4F">
        <w:rPr>
          <w:rFonts w:ascii="Times New Roman" w:hAnsi="Times New Roman" w:cs="Times New Roman"/>
          <w:sz w:val="24"/>
          <w:szCs w:val="24"/>
        </w:rPr>
        <w:t xml:space="preserve"> привлечением  дополнительных средств</w:t>
      </w:r>
      <w:r w:rsidR="00AC6C2A" w:rsidRPr="00943D4F">
        <w:rPr>
          <w:rFonts w:ascii="Times New Roman" w:hAnsi="Times New Roman" w:cs="Times New Roman"/>
          <w:sz w:val="24"/>
          <w:szCs w:val="24"/>
        </w:rPr>
        <w:t xml:space="preserve">, </w:t>
      </w:r>
      <w:r w:rsidR="00FE0BDE" w:rsidRPr="00943D4F">
        <w:rPr>
          <w:rFonts w:ascii="Times New Roman" w:hAnsi="Times New Roman" w:cs="Times New Roman"/>
          <w:sz w:val="24"/>
          <w:szCs w:val="24"/>
        </w:rPr>
        <w:t xml:space="preserve">которые, </w:t>
      </w:r>
      <w:r w:rsidR="003B0265" w:rsidRPr="00943D4F">
        <w:rPr>
          <w:rFonts w:ascii="Times New Roman" w:hAnsi="Times New Roman" w:cs="Times New Roman"/>
          <w:sz w:val="24"/>
          <w:szCs w:val="24"/>
        </w:rPr>
        <w:t xml:space="preserve">будут зачтены </w:t>
      </w:r>
      <w:proofErr w:type="spellStart"/>
      <w:r w:rsidR="003B0265" w:rsidRPr="00943D4F">
        <w:rPr>
          <w:rFonts w:ascii="Times New Roman" w:hAnsi="Times New Roman" w:cs="Times New Roman"/>
          <w:sz w:val="24"/>
          <w:szCs w:val="24"/>
        </w:rPr>
        <w:t>Регоператором</w:t>
      </w:r>
      <w:proofErr w:type="spellEnd"/>
      <w:r w:rsidR="00FE0BDE" w:rsidRPr="00943D4F">
        <w:rPr>
          <w:rFonts w:ascii="Times New Roman" w:hAnsi="Times New Roman" w:cs="Times New Roman"/>
          <w:sz w:val="24"/>
          <w:szCs w:val="24"/>
        </w:rPr>
        <w:t xml:space="preserve"> в счет исполнения на будущий период обязательств по уплате взносов на капитальный ремонт</w:t>
      </w:r>
      <w:r w:rsidR="00EE13A8" w:rsidRPr="00943D4F">
        <w:rPr>
          <w:rFonts w:ascii="Times New Roman" w:hAnsi="Times New Roman" w:cs="Times New Roman"/>
          <w:sz w:val="24"/>
          <w:szCs w:val="24"/>
        </w:rPr>
        <w:t>.</w:t>
      </w:r>
    </w:p>
    <w:p w:rsidR="002D4389" w:rsidRPr="00943D4F" w:rsidRDefault="005C11E0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D4389" w:rsidRPr="00943D4F">
        <w:rPr>
          <w:rFonts w:ascii="Times New Roman" w:hAnsi="Times New Roman" w:cs="Times New Roman"/>
          <w:b/>
          <w:sz w:val="24"/>
          <w:szCs w:val="24"/>
        </w:rPr>
        <w:t>Мног</w:t>
      </w:r>
      <w:r w:rsidR="001D271A" w:rsidRPr="00943D4F">
        <w:rPr>
          <w:rFonts w:ascii="Times New Roman" w:hAnsi="Times New Roman" w:cs="Times New Roman"/>
          <w:b/>
          <w:sz w:val="24"/>
          <w:szCs w:val="24"/>
        </w:rPr>
        <w:t>ие</w:t>
      </w:r>
      <w:r w:rsidR="002D4389" w:rsidRPr="00943D4F">
        <w:rPr>
          <w:rFonts w:ascii="Times New Roman" w:hAnsi="Times New Roman" w:cs="Times New Roman"/>
          <w:b/>
          <w:sz w:val="24"/>
          <w:szCs w:val="24"/>
        </w:rPr>
        <w:t xml:space="preserve"> ли собственник</w:t>
      </w:r>
      <w:r w:rsidR="001D271A" w:rsidRPr="00943D4F">
        <w:rPr>
          <w:rFonts w:ascii="Times New Roman" w:hAnsi="Times New Roman" w:cs="Times New Roman"/>
          <w:b/>
          <w:sz w:val="24"/>
          <w:szCs w:val="24"/>
        </w:rPr>
        <w:t>и</w:t>
      </w:r>
      <w:r w:rsidR="002D4389" w:rsidRPr="00943D4F">
        <w:rPr>
          <w:rFonts w:ascii="Times New Roman" w:hAnsi="Times New Roman" w:cs="Times New Roman"/>
          <w:b/>
          <w:sz w:val="24"/>
          <w:szCs w:val="24"/>
        </w:rPr>
        <w:t xml:space="preserve"> переводят свои дома на </w:t>
      </w:r>
      <w:proofErr w:type="spellStart"/>
      <w:r w:rsidR="002D4389" w:rsidRPr="00943D4F">
        <w:rPr>
          <w:rFonts w:ascii="Times New Roman" w:hAnsi="Times New Roman" w:cs="Times New Roman"/>
          <w:b/>
          <w:sz w:val="24"/>
          <w:szCs w:val="24"/>
        </w:rPr>
        <w:t>спецсчета</w:t>
      </w:r>
      <w:proofErr w:type="spellEnd"/>
      <w:r w:rsidR="002D4389" w:rsidRPr="00943D4F">
        <w:rPr>
          <w:rFonts w:ascii="Times New Roman" w:hAnsi="Times New Roman" w:cs="Times New Roman"/>
          <w:b/>
          <w:sz w:val="24"/>
          <w:szCs w:val="24"/>
        </w:rPr>
        <w:t>?</w:t>
      </w:r>
    </w:p>
    <w:p w:rsidR="00D8406F" w:rsidRPr="00943D4F" w:rsidRDefault="00D8406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В данный момент выбор о способе формирования фонда капитального ремонта сделали собственники около </w:t>
      </w:r>
      <w:r w:rsidR="002074D4" w:rsidRPr="00943D4F">
        <w:rPr>
          <w:rFonts w:ascii="Times New Roman" w:hAnsi="Times New Roman" w:cs="Times New Roman"/>
          <w:sz w:val="24"/>
          <w:szCs w:val="24"/>
        </w:rPr>
        <w:t>8</w:t>
      </w:r>
      <w:r w:rsidRPr="00943D4F">
        <w:rPr>
          <w:rFonts w:ascii="Times New Roman" w:hAnsi="Times New Roman" w:cs="Times New Roman"/>
          <w:sz w:val="24"/>
          <w:szCs w:val="24"/>
        </w:rPr>
        <w:t xml:space="preserve">00 домов, из </w:t>
      </w:r>
      <w:r w:rsidR="00665337" w:rsidRPr="00943D4F">
        <w:rPr>
          <w:rFonts w:ascii="Times New Roman" w:hAnsi="Times New Roman" w:cs="Times New Roman"/>
          <w:sz w:val="24"/>
          <w:szCs w:val="24"/>
        </w:rPr>
        <w:t xml:space="preserve">них </w:t>
      </w:r>
      <w:proofErr w:type="spellStart"/>
      <w:r w:rsidR="00665337" w:rsidRPr="00943D4F">
        <w:rPr>
          <w:rFonts w:ascii="Times New Roman" w:hAnsi="Times New Roman" w:cs="Times New Roman"/>
          <w:sz w:val="24"/>
          <w:szCs w:val="24"/>
        </w:rPr>
        <w:t>спецсчет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выбрали собственники </w:t>
      </w:r>
      <w:r w:rsidR="002074D4" w:rsidRPr="00943D4F">
        <w:rPr>
          <w:rFonts w:ascii="Times New Roman" w:hAnsi="Times New Roman" w:cs="Times New Roman"/>
          <w:sz w:val="24"/>
          <w:szCs w:val="24"/>
        </w:rPr>
        <w:t>80</w:t>
      </w:r>
      <w:r w:rsidRPr="00943D4F">
        <w:rPr>
          <w:rFonts w:ascii="Times New Roman" w:hAnsi="Times New Roman" w:cs="Times New Roman"/>
          <w:sz w:val="24"/>
          <w:szCs w:val="24"/>
        </w:rPr>
        <w:t xml:space="preserve"> многоквартирных домов, остальные выбрали счет Регионального оператора. </w:t>
      </w:r>
    </w:p>
    <w:p w:rsidR="00D8406F" w:rsidRPr="00943D4F" w:rsidRDefault="00D8406F" w:rsidP="00943D4F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Напоминаю, что до</w:t>
      </w:r>
      <w:r w:rsidRPr="00943D4F">
        <w:rPr>
          <w:rFonts w:ascii="Times New Roman" w:hAnsi="Times New Roman" w:cs="Times New Roman"/>
          <w:b/>
          <w:sz w:val="24"/>
          <w:szCs w:val="24"/>
        </w:rPr>
        <w:t xml:space="preserve"> 11 декабря 2014г.,</w:t>
      </w:r>
      <w:r w:rsidRPr="00943D4F">
        <w:rPr>
          <w:rFonts w:ascii="Times New Roman" w:hAnsi="Times New Roman" w:cs="Times New Roman"/>
          <w:sz w:val="24"/>
          <w:szCs w:val="24"/>
        </w:rPr>
        <w:t xml:space="preserve"> собственники должны выбрать способ формирования фонда капитального ремонта для своего дома (провести общее собрание собственников, открыть счет в банке, уведомить Государственную жилищную инспекцию Челябинской области).</w:t>
      </w:r>
    </w:p>
    <w:p w:rsidR="00D8406F" w:rsidRPr="00943D4F" w:rsidRDefault="00D8406F" w:rsidP="00943D4F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собственники помещений в многоквартирном доме не сделают выбор о способе формирования фонда капитального ремонта дома</w:t>
      </w:r>
      <w:r w:rsidRPr="00943D4F">
        <w:rPr>
          <w:rFonts w:ascii="Times New Roman" w:hAnsi="Times New Roman" w:cs="Times New Roman"/>
          <w:sz w:val="24"/>
          <w:szCs w:val="24"/>
        </w:rPr>
        <w:t xml:space="preserve"> в течение шести месяцев после опубликования Региональной программы</w:t>
      </w:r>
      <w:r w:rsidRPr="00943D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орган местного самоуправления в декабре 2014 года примет решение о формировании фонда капитального ремонта такого дома на счете Регионального оператора.</w:t>
      </w:r>
    </w:p>
    <w:p w:rsidR="00847E6E" w:rsidRPr="00943D4F" w:rsidRDefault="00847E6E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Мы брали статистику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городов-миллионников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, где примерно такое же, как в Челябинске, количество домов. Увидели, что на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уходят не более 5</w:t>
      </w:r>
      <w:r w:rsidR="00D64D09" w:rsidRPr="00943D4F">
        <w:rPr>
          <w:rFonts w:ascii="Times New Roman" w:hAnsi="Times New Roman" w:cs="Times New Roman"/>
          <w:sz w:val="24"/>
          <w:szCs w:val="24"/>
        </w:rPr>
        <w:t>-10</w:t>
      </w:r>
      <w:r w:rsidRPr="00943D4F">
        <w:rPr>
          <w:rFonts w:ascii="Times New Roman" w:hAnsi="Times New Roman" w:cs="Times New Roman"/>
          <w:sz w:val="24"/>
          <w:szCs w:val="24"/>
        </w:rPr>
        <w:t xml:space="preserve">% многоквартирных жилых домов. </w:t>
      </w:r>
    </w:p>
    <w:p w:rsidR="002D4389" w:rsidRPr="00943D4F" w:rsidRDefault="00847E6E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 xml:space="preserve">Одна из задач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Р</w:t>
      </w:r>
      <w:r w:rsidR="001D271A" w:rsidRPr="00943D4F">
        <w:rPr>
          <w:rFonts w:ascii="Times New Roman" w:hAnsi="Times New Roman" w:cs="Times New Roman"/>
          <w:sz w:val="24"/>
          <w:szCs w:val="24"/>
        </w:rPr>
        <w:t>егоператора</w:t>
      </w:r>
      <w:proofErr w:type="spellEnd"/>
      <w:r w:rsidR="001D271A" w:rsidRPr="00943D4F">
        <w:rPr>
          <w:rFonts w:ascii="Times New Roman" w:hAnsi="Times New Roman" w:cs="Times New Roman"/>
          <w:sz w:val="24"/>
          <w:szCs w:val="24"/>
        </w:rPr>
        <w:t xml:space="preserve"> – создавать такие условия, чтобы люди </w:t>
      </w:r>
      <w:r w:rsidRPr="00943D4F">
        <w:rPr>
          <w:rFonts w:ascii="Times New Roman" w:hAnsi="Times New Roman" w:cs="Times New Roman"/>
          <w:sz w:val="24"/>
          <w:szCs w:val="24"/>
        </w:rPr>
        <w:t xml:space="preserve">постепенно уходили на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="001D271A" w:rsidRPr="00943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C87" w:rsidRPr="00943D4F" w:rsidRDefault="005C11E0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7C87" w:rsidRPr="00943D4F">
        <w:rPr>
          <w:rFonts w:ascii="Times New Roman" w:hAnsi="Times New Roman" w:cs="Times New Roman"/>
          <w:b/>
          <w:sz w:val="24"/>
          <w:szCs w:val="24"/>
        </w:rPr>
        <w:t xml:space="preserve">Как будет идти работа </w:t>
      </w:r>
      <w:proofErr w:type="spellStart"/>
      <w:r w:rsidR="00C37C87" w:rsidRPr="00943D4F">
        <w:rPr>
          <w:rFonts w:ascii="Times New Roman" w:hAnsi="Times New Roman" w:cs="Times New Roman"/>
          <w:b/>
          <w:sz w:val="24"/>
          <w:szCs w:val="24"/>
        </w:rPr>
        <w:t>сподрядчиками</w:t>
      </w:r>
      <w:proofErr w:type="spellEnd"/>
      <w:r w:rsidR="00C37C87" w:rsidRPr="00943D4F">
        <w:rPr>
          <w:rFonts w:ascii="Times New Roman" w:hAnsi="Times New Roman" w:cs="Times New Roman"/>
          <w:b/>
          <w:sz w:val="24"/>
          <w:szCs w:val="24"/>
        </w:rPr>
        <w:t>?</w:t>
      </w:r>
    </w:p>
    <w:p w:rsidR="001D271A" w:rsidRPr="00943D4F" w:rsidRDefault="001D271A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Регоператор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 будет выбирать подрядные организации для проведения капремонтов только через конкурсы. А у тех, кто откроет </w:t>
      </w:r>
      <w:proofErr w:type="spellStart"/>
      <w:r w:rsidRPr="00943D4F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Pr="00943D4F">
        <w:rPr>
          <w:rFonts w:ascii="Times New Roman" w:hAnsi="Times New Roman" w:cs="Times New Roman"/>
          <w:sz w:val="24"/>
          <w:szCs w:val="24"/>
        </w:rPr>
        <w:t xml:space="preserve">, будут разные варианты. Можно будет просто изучить рынок и выбрать подходящие компании. </w:t>
      </w:r>
    </w:p>
    <w:p w:rsidR="001D271A" w:rsidRPr="00943D4F" w:rsidRDefault="005C11E0" w:rsidP="00943D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1D271A" w:rsidRPr="00943D4F">
        <w:rPr>
          <w:rFonts w:ascii="Times New Roman" w:hAnsi="Times New Roman" w:cs="Times New Roman"/>
          <w:b/>
          <w:sz w:val="24"/>
          <w:szCs w:val="24"/>
        </w:rPr>
        <w:t>Как вы в целом оцениваете плюсы и минусы новой системы капремонтов?</w:t>
      </w:r>
    </w:p>
    <w:p w:rsidR="001D271A" w:rsidRPr="00943D4F" w:rsidRDefault="001D271A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D4F">
        <w:rPr>
          <w:rFonts w:ascii="Times New Roman" w:hAnsi="Times New Roman" w:cs="Times New Roman"/>
          <w:sz w:val="24"/>
          <w:szCs w:val="24"/>
        </w:rPr>
        <w:t>Известие о том, что теперь собственники будут сами оплачивать капремонты</w:t>
      </w:r>
      <w:r w:rsidR="00536B03" w:rsidRPr="00943D4F">
        <w:rPr>
          <w:rFonts w:ascii="Times New Roman" w:hAnsi="Times New Roman" w:cs="Times New Roman"/>
          <w:sz w:val="24"/>
          <w:szCs w:val="24"/>
        </w:rPr>
        <w:t xml:space="preserve">, для большинства людей </w:t>
      </w:r>
      <w:r w:rsidR="005C11E0" w:rsidRPr="00943D4F">
        <w:rPr>
          <w:rFonts w:ascii="Times New Roman" w:hAnsi="Times New Roman" w:cs="Times New Roman"/>
          <w:sz w:val="24"/>
          <w:szCs w:val="24"/>
        </w:rPr>
        <w:t>было не</w:t>
      </w:r>
      <w:r w:rsidR="00536B03" w:rsidRPr="00943D4F">
        <w:rPr>
          <w:rFonts w:ascii="Times New Roman" w:hAnsi="Times New Roman" w:cs="Times New Roman"/>
          <w:sz w:val="24"/>
          <w:szCs w:val="24"/>
        </w:rPr>
        <w:t xml:space="preserve">приятным. И это понятно, ведь нам </w:t>
      </w:r>
      <w:r w:rsidR="005C11E0" w:rsidRPr="00943D4F">
        <w:rPr>
          <w:rFonts w:ascii="Times New Roman" w:hAnsi="Times New Roman" w:cs="Times New Roman"/>
          <w:sz w:val="24"/>
          <w:szCs w:val="24"/>
        </w:rPr>
        <w:t xml:space="preserve">не </w:t>
      </w:r>
      <w:r w:rsidR="00536B03" w:rsidRPr="00943D4F">
        <w:rPr>
          <w:rFonts w:ascii="Times New Roman" w:hAnsi="Times New Roman" w:cs="Times New Roman"/>
          <w:sz w:val="24"/>
          <w:szCs w:val="24"/>
        </w:rPr>
        <w:t xml:space="preserve">всегда хочется, чтобы в семейном бюджете появлялись новые статьи расходов. Если дома не ремонтировать, они будут разрушаться, станут небезопасными. Если мы хотим жить в </w:t>
      </w:r>
      <w:proofErr w:type="spellStart"/>
      <w:r w:rsidR="00536B03" w:rsidRPr="00943D4F">
        <w:rPr>
          <w:rFonts w:ascii="Times New Roman" w:hAnsi="Times New Roman" w:cs="Times New Roman"/>
          <w:sz w:val="24"/>
          <w:szCs w:val="24"/>
        </w:rPr>
        <w:t>хорошем</w:t>
      </w:r>
      <w:proofErr w:type="gramStart"/>
      <w:r w:rsidR="00536B03" w:rsidRPr="00943D4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536B03" w:rsidRPr="00943D4F">
        <w:rPr>
          <w:rFonts w:ascii="Times New Roman" w:hAnsi="Times New Roman" w:cs="Times New Roman"/>
          <w:sz w:val="24"/>
          <w:szCs w:val="24"/>
        </w:rPr>
        <w:t>омфортном</w:t>
      </w:r>
      <w:proofErr w:type="spellEnd"/>
      <w:r w:rsidR="00536B03" w:rsidRPr="00943D4F">
        <w:rPr>
          <w:rFonts w:ascii="Times New Roman" w:hAnsi="Times New Roman" w:cs="Times New Roman"/>
          <w:sz w:val="24"/>
          <w:szCs w:val="24"/>
        </w:rPr>
        <w:t xml:space="preserve"> жилье, мы должны научиться быть собственниками во всех смыслах, в т. ч. отвечать за состояние </w:t>
      </w:r>
      <w:r w:rsidR="00D2399E" w:rsidRPr="00943D4F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6D06A6" w:rsidRPr="00943D4F">
        <w:rPr>
          <w:rFonts w:ascii="Times New Roman" w:hAnsi="Times New Roman" w:cs="Times New Roman"/>
          <w:sz w:val="24"/>
          <w:szCs w:val="24"/>
        </w:rPr>
        <w:t>ДОМА</w:t>
      </w:r>
      <w:r w:rsidR="00536B03" w:rsidRPr="00943D4F">
        <w:rPr>
          <w:rFonts w:ascii="Times New Roman" w:hAnsi="Times New Roman" w:cs="Times New Roman"/>
          <w:sz w:val="24"/>
          <w:szCs w:val="24"/>
        </w:rPr>
        <w:t xml:space="preserve">. </w:t>
      </w:r>
      <w:r w:rsidR="005C11E0" w:rsidRPr="00943D4F">
        <w:rPr>
          <w:rFonts w:ascii="Times New Roman" w:hAnsi="Times New Roman" w:cs="Times New Roman"/>
          <w:sz w:val="24"/>
          <w:szCs w:val="24"/>
        </w:rPr>
        <w:t xml:space="preserve">Нельзя забывать еще одно обстоятельство: недвижимость – это </w:t>
      </w:r>
      <w:r w:rsidR="00861106" w:rsidRPr="00943D4F">
        <w:rPr>
          <w:rFonts w:ascii="Times New Roman" w:hAnsi="Times New Roman" w:cs="Times New Roman"/>
          <w:sz w:val="24"/>
          <w:szCs w:val="24"/>
        </w:rPr>
        <w:t xml:space="preserve">собственность, значительная в финансовом плане. И чтобы она не обесценивалась, ее нужно поддерживать в хорошем состоянии. </w:t>
      </w:r>
      <w:r w:rsidR="00536B03" w:rsidRPr="00943D4F">
        <w:rPr>
          <w:rFonts w:ascii="Times New Roman" w:hAnsi="Times New Roman" w:cs="Times New Roman"/>
          <w:sz w:val="24"/>
          <w:szCs w:val="24"/>
        </w:rPr>
        <w:t>Поэтому буде</w:t>
      </w:r>
      <w:r w:rsidR="005C11E0" w:rsidRPr="00943D4F">
        <w:rPr>
          <w:rFonts w:ascii="Times New Roman" w:hAnsi="Times New Roman" w:cs="Times New Roman"/>
          <w:sz w:val="24"/>
          <w:szCs w:val="24"/>
        </w:rPr>
        <w:t>м</w:t>
      </w:r>
      <w:r w:rsidR="00536B03" w:rsidRPr="0094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B03" w:rsidRPr="00943D4F">
        <w:rPr>
          <w:rFonts w:ascii="Times New Roman" w:hAnsi="Times New Roman" w:cs="Times New Roman"/>
          <w:sz w:val="24"/>
          <w:szCs w:val="24"/>
        </w:rPr>
        <w:t>формировать</w:t>
      </w:r>
      <w:proofErr w:type="gramStart"/>
      <w:r w:rsidR="00861106" w:rsidRPr="00943D4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861106" w:rsidRPr="00943D4F">
        <w:rPr>
          <w:rFonts w:ascii="Times New Roman" w:hAnsi="Times New Roman" w:cs="Times New Roman"/>
          <w:sz w:val="24"/>
          <w:szCs w:val="24"/>
        </w:rPr>
        <w:t>акапливать</w:t>
      </w:r>
      <w:proofErr w:type="spellEnd"/>
      <w:r w:rsidR="00861106" w:rsidRPr="00943D4F">
        <w:rPr>
          <w:rFonts w:ascii="Times New Roman" w:hAnsi="Times New Roman" w:cs="Times New Roman"/>
          <w:sz w:val="24"/>
          <w:szCs w:val="24"/>
        </w:rPr>
        <w:t xml:space="preserve"> </w:t>
      </w:r>
      <w:r w:rsidR="00536B03" w:rsidRPr="00943D4F">
        <w:rPr>
          <w:rFonts w:ascii="Times New Roman" w:hAnsi="Times New Roman" w:cs="Times New Roman"/>
          <w:sz w:val="24"/>
          <w:szCs w:val="24"/>
        </w:rPr>
        <w:t xml:space="preserve">и ремонтировать. </w:t>
      </w:r>
    </w:p>
    <w:p w:rsidR="00943D4F" w:rsidRPr="00943D4F" w:rsidRDefault="00943D4F" w:rsidP="00943D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D4F">
        <w:rPr>
          <w:rFonts w:ascii="Times New Roman" w:hAnsi="Times New Roman"/>
          <w:b/>
          <w:sz w:val="24"/>
          <w:szCs w:val="24"/>
        </w:rPr>
        <w:t xml:space="preserve">- И последнее. Квитанции об оплате взноса на капитальный ремонт в 2014 году по программе </w:t>
      </w:r>
      <w:proofErr w:type="spellStart"/>
      <w:r w:rsidRPr="00943D4F">
        <w:rPr>
          <w:rFonts w:ascii="Times New Roman" w:hAnsi="Times New Roman"/>
          <w:b/>
          <w:sz w:val="24"/>
          <w:szCs w:val="24"/>
        </w:rPr>
        <w:t>софинансирования</w:t>
      </w:r>
      <w:proofErr w:type="spellEnd"/>
      <w:r w:rsidRPr="00943D4F">
        <w:rPr>
          <w:rFonts w:ascii="Times New Roman" w:hAnsi="Times New Roman"/>
          <w:b/>
          <w:sz w:val="24"/>
          <w:szCs w:val="24"/>
        </w:rPr>
        <w:t xml:space="preserve"> региональный пришли  собственникам в октябре 2014 года. Что это за взнос?</w:t>
      </w:r>
    </w:p>
    <w:p w:rsidR="00943D4F" w:rsidRPr="00EC5BBC" w:rsidRDefault="00943D4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5BBC">
        <w:rPr>
          <w:rFonts w:ascii="Times New Roman" w:hAnsi="Times New Roman"/>
          <w:color w:val="141514"/>
          <w:sz w:val="24"/>
          <w:szCs w:val="24"/>
        </w:rPr>
        <w:t>Постановлением Правительства Челябинской области от</w:t>
      </w:r>
      <w:r w:rsidRPr="00EC5BBC">
        <w:rPr>
          <w:rFonts w:ascii="Times New Roman" w:hAnsi="Times New Roman"/>
          <w:sz w:val="24"/>
          <w:szCs w:val="24"/>
        </w:rPr>
        <w:t xml:space="preserve"> 20.06.2014 г. № 306-П </w:t>
      </w:r>
      <w:r w:rsidRPr="00EC5BBC">
        <w:rPr>
          <w:rFonts w:ascii="Times New Roman" w:hAnsi="Times New Roman"/>
          <w:color w:val="141514"/>
          <w:sz w:val="24"/>
          <w:szCs w:val="24"/>
        </w:rPr>
        <w:t xml:space="preserve">утвержден </w:t>
      </w:r>
      <w:r w:rsidRPr="00EC5BBC">
        <w:rPr>
          <w:rFonts w:ascii="Times New Roman" w:hAnsi="Times New Roman"/>
          <w:sz w:val="24"/>
          <w:szCs w:val="24"/>
        </w:rPr>
        <w:t>Краткосрочный план реализации региональной программы капитального ремонта общего имущества в многоквартирных домах Челябинской области на 2014 год</w:t>
      </w:r>
      <w:r w:rsidRPr="00EC5BBC">
        <w:rPr>
          <w:rFonts w:ascii="Times New Roman" w:hAnsi="Times New Roman"/>
          <w:color w:val="141514"/>
          <w:sz w:val="24"/>
          <w:szCs w:val="24"/>
        </w:rPr>
        <w:t xml:space="preserve">, в котором участвует 310 </w:t>
      </w:r>
      <w:r w:rsidRPr="00EC5BBC">
        <w:rPr>
          <w:rFonts w:ascii="Times New Roman" w:hAnsi="Times New Roman"/>
          <w:sz w:val="24"/>
          <w:szCs w:val="24"/>
        </w:rPr>
        <w:t xml:space="preserve">многоквартирных домов из 15 муниципальных образований Челябинской области. </w:t>
      </w:r>
    </w:p>
    <w:p w:rsidR="00943D4F" w:rsidRPr="00EC5BBC" w:rsidRDefault="00943D4F" w:rsidP="00943D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5BBC">
        <w:rPr>
          <w:rFonts w:ascii="Times New Roman" w:hAnsi="Times New Roman"/>
          <w:sz w:val="24"/>
          <w:szCs w:val="24"/>
          <w:lang w:eastAsia="ru-RU"/>
        </w:rPr>
        <w:t>Реализация региональной программы по капитальному ремонту общего имущества в Челябинской области идет полным ходом. Региональным оператором</w:t>
      </w:r>
      <w:r w:rsidRPr="00EC5B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заключены и подлежат регулярному контролю исполнения 664 договора с подрядными организациями на проведение работ по капитальному ремонту.</w:t>
      </w:r>
    </w:p>
    <w:p w:rsidR="00943D4F" w:rsidRPr="00EC5BBC" w:rsidRDefault="00943D4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5BBC">
        <w:rPr>
          <w:rFonts w:ascii="Times New Roman" w:hAnsi="Times New Roman"/>
          <w:sz w:val="24"/>
          <w:szCs w:val="24"/>
          <w:lang w:eastAsia="ru-RU"/>
        </w:rPr>
        <w:t>Ремонтные работы на домах, вошедших в краткосрочный план 2014 года, проводятся в трудных погодных условиях, на сегодняшний день выполнено более 50 % от запланированного на 2014 год объема ремонтных работ, в</w:t>
      </w:r>
      <w:r w:rsidRPr="00EC5BBC">
        <w:rPr>
          <w:rFonts w:ascii="Times New Roman" w:hAnsi="Times New Roman"/>
          <w:sz w:val="24"/>
          <w:szCs w:val="24"/>
        </w:rPr>
        <w:t xml:space="preserve">се мероприятия, указанные в краткосрочном плане, будут выполнены до 15 декабря 2014 года. </w:t>
      </w:r>
    </w:p>
    <w:p w:rsidR="00943D4F" w:rsidRPr="00EC5BBC" w:rsidRDefault="00943D4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5BBC">
        <w:rPr>
          <w:rFonts w:ascii="Times New Roman" w:hAnsi="Times New Roman"/>
          <w:sz w:val="24"/>
          <w:szCs w:val="24"/>
        </w:rPr>
        <w:t xml:space="preserve">Финансирование выполнения работ в 2014 году, осуществляется с привлечением средств господдержки – в размере 85% от сметной стоимости проводимых работ по капитальному ремонту и средств собственников помещений в многоквартирных домах – в размере 15%. </w:t>
      </w:r>
    </w:p>
    <w:p w:rsidR="00943D4F" w:rsidRPr="00EC5BBC" w:rsidRDefault="00943D4F" w:rsidP="00943D4F">
      <w:pPr>
        <w:pStyle w:val="1"/>
        <w:shd w:val="clear" w:color="auto" w:fill="FFFFFF"/>
        <w:spacing w:before="0" w:after="0" w:line="240" w:lineRule="auto"/>
        <w:ind w:firstLine="567"/>
        <w:contextualSpacing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EC5BBC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Региональный оператор капитального ремонта обращается к собственникам помещений в многоквартирных домах Челябинской области оплатить </w:t>
      </w:r>
      <w:proofErr w:type="spellStart"/>
      <w:proofErr w:type="gramStart"/>
      <w:r w:rsidRPr="00EC5BBC">
        <w:rPr>
          <w:rFonts w:ascii="Times New Roman" w:hAnsi="Times New Roman"/>
          <w:b w:val="0"/>
          <w:bCs w:val="0"/>
          <w:kern w:val="0"/>
          <w:sz w:val="24"/>
          <w:szCs w:val="24"/>
        </w:rPr>
        <w:t>счет-квитанции</w:t>
      </w:r>
      <w:proofErr w:type="spellEnd"/>
      <w:proofErr w:type="gramEnd"/>
      <w:r w:rsidRPr="00EC5BBC">
        <w:rPr>
          <w:rFonts w:ascii="Times New Roman" w:hAnsi="Times New Roman"/>
          <w:b w:val="0"/>
          <w:bCs w:val="0"/>
          <w:kern w:val="0"/>
          <w:sz w:val="24"/>
          <w:szCs w:val="24"/>
        </w:rPr>
        <w:t>, выставленные Региональным оператором, для проведения работ в установленные сроки и обеспечения своевременной оплаты подрядным организациям выполненных работ.</w:t>
      </w:r>
    </w:p>
    <w:p w:rsidR="00943D4F" w:rsidRPr="00EC5BBC" w:rsidRDefault="00943D4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5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Собственникам помещений в указанных домах необходимо произвести уплату взносов Региональному оператору за проводимые работы по капитальному ремонту в размере 15% от сметной стоимости работ, в срок до 1 декабря 2014 года.</w:t>
      </w:r>
    </w:p>
    <w:p w:rsidR="00943D4F" w:rsidRPr="00EC5BBC" w:rsidRDefault="00943D4F" w:rsidP="00943D4F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C5BBC">
        <w:rPr>
          <w:rFonts w:ascii="Times New Roman" w:hAnsi="Times New Roman"/>
          <w:b w:val="0"/>
          <w:sz w:val="24"/>
          <w:szCs w:val="24"/>
        </w:rPr>
        <w:t>Неисполнение собственниками обязательств по оплате, приведет к срыву Региональной программы в Челябинской области, возврату в бюджет средств господдержки  и не завершению в 2014 году начатых работ по капитальному ремонту.</w:t>
      </w:r>
    </w:p>
    <w:p w:rsidR="00943D4F" w:rsidRPr="00EC5BBC" w:rsidRDefault="00943D4F" w:rsidP="00943D4F">
      <w:pPr>
        <w:pStyle w:val="12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C5BBC">
        <w:rPr>
          <w:rFonts w:ascii="Times New Roman" w:hAnsi="Times New Roman"/>
          <w:color w:val="auto"/>
          <w:sz w:val="24"/>
          <w:szCs w:val="24"/>
        </w:rPr>
        <w:t>Оплатить  взнос на капитальный ремонт можно по Системе «Город» и во всех филиалах и отделениях, банкоматах и информационно-транзакционных терминалах ОАО «Сбербанк России».</w:t>
      </w:r>
    </w:p>
    <w:p w:rsidR="005213DF" w:rsidRDefault="005213D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D4F" w:rsidRDefault="00943D4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D4F" w:rsidRPr="00076880" w:rsidRDefault="00943D4F" w:rsidP="00943D4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76880">
        <w:rPr>
          <w:rFonts w:ascii="Times New Roman" w:hAnsi="Times New Roman" w:cs="Times New Roman"/>
          <w:sz w:val="20"/>
          <w:szCs w:val="20"/>
        </w:rPr>
        <w:t>Специализированная некоммерческая организация – фонд «Региональный оператор общего имущества в многоквартирных домах Челябинской области»</w:t>
      </w:r>
    </w:p>
    <w:p w:rsidR="00943D4F" w:rsidRPr="00076880" w:rsidRDefault="00943D4F" w:rsidP="00943D4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76880">
        <w:rPr>
          <w:rFonts w:ascii="Times New Roman" w:hAnsi="Times New Roman" w:cs="Times New Roman"/>
          <w:sz w:val="20"/>
          <w:szCs w:val="20"/>
        </w:rPr>
        <w:t xml:space="preserve">454020, Россия, </w:t>
      </w:r>
      <w:proofErr w:type="gramStart"/>
      <w:r w:rsidRPr="0007688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076880">
        <w:rPr>
          <w:rFonts w:ascii="Times New Roman" w:hAnsi="Times New Roman" w:cs="Times New Roman"/>
          <w:sz w:val="20"/>
          <w:szCs w:val="20"/>
        </w:rPr>
        <w:t>. Челябинск, ул. Образцова, 7</w:t>
      </w:r>
    </w:p>
    <w:p w:rsidR="00943D4F" w:rsidRPr="00076880" w:rsidRDefault="00943D4F" w:rsidP="00943D4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76880">
        <w:rPr>
          <w:rFonts w:ascii="Times New Roman" w:hAnsi="Times New Roman" w:cs="Times New Roman"/>
          <w:sz w:val="20"/>
          <w:szCs w:val="20"/>
        </w:rPr>
        <w:t xml:space="preserve">Телефон/факс: (351) 261-61-33 </w:t>
      </w:r>
      <w:r w:rsidRPr="0007688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76880">
        <w:rPr>
          <w:rFonts w:ascii="Times New Roman" w:hAnsi="Times New Roman" w:cs="Times New Roman"/>
          <w:sz w:val="20"/>
          <w:szCs w:val="20"/>
        </w:rPr>
        <w:t>-</w:t>
      </w:r>
      <w:r w:rsidRPr="0007688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76880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076880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fondkp</w:t>
        </w:r>
        <w:r w:rsidRPr="00076880">
          <w:rPr>
            <w:rStyle w:val="aa"/>
            <w:rFonts w:ascii="Times New Roman" w:hAnsi="Times New Roman" w:cs="Times New Roman"/>
            <w:sz w:val="20"/>
            <w:szCs w:val="20"/>
          </w:rPr>
          <w:t>174@</w:t>
        </w:r>
        <w:r w:rsidRPr="00076880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076880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r w:rsidRPr="00076880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943D4F" w:rsidRPr="00076880" w:rsidRDefault="00943D4F" w:rsidP="00943D4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076880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076880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076880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fondkapremont</w:t>
        </w:r>
        <w:proofErr w:type="spellEnd"/>
        <w:r w:rsidRPr="00076880">
          <w:rPr>
            <w:rStyle w:val="aa"/>
            <w:rFonts w:ascii="Times New Roman" w:hAnsi="Times New Roman" w:cs="Times New Roman"/>
            <w:sz w:val="20"/>
            <w:szCs w:val="20"/>
          </w:rPr>
          <w:t>74</w:t>
        </w:r>
      </w:hyperlink>
    </w:p>
    <w:p w:rsidR="00943D4F" w:rsidRPr="00943D4F" w:rsidRDefault="00943D4F" w:rsidP="00943D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43D4F" w:rsidRPr="00943D4F" w:rsidSect="004D134D">
      <w:footerReference w:type="default" r:id="rId10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64" w:rsidRDefault="00C04164" w:rsidP="005D1325">
      <w:pPr>
        <w:spacing w:after="0" w:line="240" w:lineRule="auto"/>
      </w:pPr>
      <w:r>
        <w:separator/>
      </w:r>
    </w:p>
  </w:endnote>
  <w:endnote w:type="continuationSeparator" w:id="1">
    <w:p w:rsidR="00C04164" w:rsidRDefault="00C04164" w:rsidP="005D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290817"/>
      <w:docPartObj>
        <w:docPartGallery w:val="Page Numbers (Bottom of Page)"/>
        <w:docPartUnique/>
      </w:docPartObj>
    </w:sdtPr>
    <w:sdtContent>
      <w:p w:rsidR="00C04164" w:rsidRDefault="00542072">
        <w:pPr>
          <w:pStyle w:val="a6"/>
          <w:jc w:val="right"/>
        </w:pPr>
        <w:r>
          <w:fldChar w:fldCharType="begin"/>
        </w:r>
        <w:r w:rsidR="00665337">
          <w:instrText>PAGE   \* MERGEFORMAT</w:instrText>
        </w:r>
        <w:r>
          <w:fldChar w:fldCharType="separate"/>
        </w:r>
        <w:r w:rsidR="005977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164" w:rsidRDefault="00C041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64" w:rsidRDefault="00C04164" w:rsidP="005D1325">
      <w:pPr>
        <w:spacing w:after="0" w:line="240" w:lineRule="auto"/>
      </w:pPr>
      <w:r>
        <w:separator/>
      </w:r>
    </w:p>
  </w:footnote>
  <w:footnote w:type="continuationSeparator" w:id="1">
    <w:p w:rsidR="00C04164" w:rsidRDefault="00C04164" w:rsidP="005D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F22DD0"/>
    <w:lvl w:ilvl="0">
      <w:numFmt w:val="bullet"/>
      <w:lvlText w:val="*"/>
      <w:lvlJc w:val="left"/>
    </w:lvl>
  </w:abstractNum>
  <w:abstractNum w:abstractNumId="1">
    <w:nsid w:val="65071210"/>
    <w:multiLevelType w:val="hybridMultilevel"/>
    <w:tmpl w:val="5536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B98"/>
    <w:rsid w:val="000159C3"/>
    <w:rsid w:val="00021E33"/>
    <w:rsid w:val="00035606"/>
    <w:rsid w:val="00037C73"/>
    <w:rsid w:val="00042AEB"/>
    <w:rsid w:val="00045441"/>
    <w:rsid w:val="000536A5"/>
    <w:rsid w:val="00057818"/>
    <w:rsid w:val="000641B4"/>
    <w:rsid w:val="00067E4D"/>
    <w:rsid w:val="00070735"/>
    <w:rsid w:val="000749A4"/>
    <w:rsid w:val="0008007B"/>
    <w:rsid w:val="000B0927"/>
    <w:rsid w:val="000B2D26"/>
    <w:rsid w:val="000B39A3"/>
    <w:rsid w:val="000C0445"/>
    <w:rsid w:val="000C151D"/>
    <w:rsid w:val="000C6EA3"/>
    <w:rsid w:val="000C75BE"/>
    <w:rsid w:val="000D747B"/>
    <w:rsid w:val="000E30BF"/>
    <w:rsid w:val="000E4D24"/>
    <w:rsid w:val="000E5342"/>
    <w:rsid w:val="000F12CA"/>
    <w:rsid w:val="000F133F"/>
    <w:rsid w:val="000F391D"/>
    <w:rsid w:val="00101059"/>
    <w:rsid w:val="00101794"/>
    <w:rsid w:val="001202F2"/>
    <w:rsid w:val="00131567"/>
    <w:rsid w:val="00144842"/>
    <w:rsid w:val="0016374A"/>
    <w:rsid w:val="001757CD"/>
    <w:rsid w:val="00175921"/>
    <w:rsid w:val="00176A17"/>
    <w:rsid w:val="00193166"/>
    <w:rsid w:val="001937FF"/>
    <w:rsid w:val="001A2A1D"/>
    <w:rsid w:val="001C4838"/>
    <w:rsid w:val="001D271A"/>
    <w:rsid w:val="001E6BE5"/>
    <w:rsid w:val="001F1C8F"/>
    <w:rsid w:val="002074D4"/>
    <w:rsid w:val="00214B16"/>
    <w:rsid w:val="00220DB3"/>
    <w:rsid w:val="00222449"/>
    <w:rsid w:val="0022444E"/>
    <w:rsid w:val="002268BC"/>
    <w:rsid w:val="00227D7A"/>
    <w:rsid w:val="0023183B"/>
    <w:rsid w:val="002355F2"/>
    <w:rsid w:val="002400A6"/>
    <w:rsid w:val="00240F4F"/>
    <w:rsid w:val="00243A3D"/>
    <w:rsid w:val="00256160"/>
    <w:rsid w:val="00261E32"/>
    <w:rsid w:val="00282A00"/>
    <w:rsid w:val="00283CF4"/>
    <w:rsid w:val="002A2EE0"/>
    <w:rsid w:val="002A3547"/>
    <w:rsid w:val="002D4389"/>
    <w:rsid w:val="003024E8"/>
    <w:rsid w:val="00314569"/>
    <w:rsid w:val="00315B9A"/>
    <w:rsid w:val="003225E0"/>
    <w:rsid w:val="0032622D"/>
    <w:rsid w:val="00326B69"/>
    <w:rsid w:val="003301FF"/>
    <w:rsid w:val="00336BA6"/>
    <w:rsid w:val="003568DB"/>
    <w:rsid w:val="00364080"/>
    <w:rsid w:val="00365463"/>
    <w:rsid w:val="00373830"/>
    <w:rsid w:val="00373DC8"/>
    <w:rsid w:val="00391B7F"/>
    <w:rsid w:val="00391D16"/>
    <w:rsid w:val="0039373C"/>
    <w:rsid w:val="003A2588"/>
    <w:rsid w:val="003A5AA5"/>
    <w:rsid w:val="003B0265"/>
    <w:rsid w:val="003B36E8"/>
    <w:rsid w:val="003B5F88"/>
    <w:rsid w:val="003B5F97"/>
    <w:rsid w:val="003B653A"/>
    <w:rsid w:val="003D512F"/>
    <w:rsid w:val="003E1D2C"/>
    <w:rsid w:val="003F3350"/>
    <w:rsid w:val="003F7FD5"/>
    <w:rsid w:val="004006F6"/>
    <w:rsid w:val="00404323"/>
    <w:rsid w:val="004057C5"/>
    <w:rsid w:val="004123CE"/>
    <w:rsid w:val="0043754A"/>
    <w:rsid w:val="00443A5B"/>
    <w:rsid w:val="00456CA0"/>
    <w:rsid w:val="00486042"/>
    <w:rsid w:val="00486FC9"/>
    <w:rsid w:val="0049422C"/>
    <w:rsid w:val="004A1803"/>
    <w:rsid w:val="004C0CB3"/>
    <w:rsid w:val="004D134D"/>
    <w:rsid w:val="004D1A04"/>
    <w:rsid w:val="004D2E09"/>
    <w:rsid w:val="004D6D7B"/>
    <w:rsid w:val="004E0CBF"/>
    <w:rsid w:val="004F35E8"/>
    <w:rsid w:val="004F6804"/>
    <w:rsid w:val="005030F4"/>
    <w:rsid w:val="0050616A"/>
    <w:rsid w:val="005124F6"/>
    <w:rsid w:val="00514EC7"/>
    <w:rsid w:val="005213DF"/>
    <w:rsid w:val="00524BDF"/>
    <w:rsid w:val="00536B03"/>
    <w:rsid w:val="00542072"/>
    <w:rsid w:val="005441F1"/>
    <w:rsid w:val="00551502"/>
    <w:rsid w:val="00551DBA"/>
    <w:rsid w:val="005553CC"/>
    <w:rsid w:val="00555D23"/>
    <w:rsid w:val="0057384E"/>
    <w:rsid w:val="0058046A"/>
    <w:rsid w:val="005874B3"/>
    <w:rsid w:val="00587A7C"/>
    <w:rsid w:val="00594C48"/>
    <w:rsid w:val="005977F2"/>
    <w:rsid w:val="005A5392"/>
    <w:rsid w:val="005A57AB"/>
    <w:rsid w:val="005A7FDA"/>
    <w:rsid w:val="005C002C"/>
    <w:rsid w:val="005C11E0"/>
    <w:rsid w:val="005C3AD4"/>
    <w:rsid w:val="005C40FF"/>
    <w:rsid w:val="005D1325"/>
    <w:rsid w:val="005E2757"/>
    <w:rsid w:val="005F5CF5"/>
    <w:rsid w:val="00603855"/>
    <w:rsid w:val="006126AB"/>
    <w:rsid w:val="00613B7B"/>
    <w:rsid w:val="00635D81"/>
    <w:rsid w:val="00637BEE"/>
    <w:rsid w:val="00655C78"/>
    <w:rsid w:val="00656573"/>
    <w:rsid w:val="00664484"/>
    <w:rsid w:val="00664C82"/>
    <w:rsid w:val="00665337"/>
    <w:rsid w:val="006763D8"/>
    <w:rsid w:val="006838CF"/>
    <w:rsid w:val="006C2C14"/>
    <w:rsid w:val="006C378F"/>
    <w:rsid w:val="006D0238"/>
    <w:rsid w:val="006D06A6"/>
    <w:rsid w:val="006D5EDC"/>
    <w:rsid w:val="006F130F"/>
    <w:rsid w:val="006F4A34"/>
    <w:rsid w:val="006F6323"/>
    <w:rsid w:val="00711FA9"/>
    <w:rsid w:val="00721B46"/>
    <w:rsid w:val="0073362D"/>
    <w:rsid w:val="00735678"/>
    <w:rsid w:val="007548D6"/>
    <w:rsid w:val="00761D29"/>
    <w:rsid w:val="0076270B"/>
    <w:rsid w:val="007673D1"/>
    <w:rsid w:val="007701EC"/>
    <w:rsid w:val="0077450A"/>
    <w:rsid w:val="00775509"/>
    <w:rsid w:val="007949FF"/>
    <w:rsid w:val="007964A5"/>
    <w:rsid w:val="0079653A"/>
    <w:rsid w:val="007975C4"/>
    <w:rsid w:val="007A31C6"/>
    <w:rsid w:val="007A370D"/>
    <w:rsid w:val="007B0A88"/>
    <w:rsid w:val="007B5871"/>
    <w:rsid w:val="007B710D"/>
    <w:rsid w:val="007D571A"/>
    <w:rsid w:val="007E0AF9"/>
    <w:rsid w:val="007E24E1"/>
    <w:rsid w:val="007E6420"/>
    <w:rsid w:val="007F3B7D"/>
    <w:rsid w:val="0080085F"/>
    <w:rsid w:val="00807B98"/>
    <w:rsid w:val="00816648"/>
    <w:rsid w:val="00824180"/>
    <w:rsid w:val="00841039"/>
    <w:rsid w:val="00847E6E"/>
    <w:rsid w:val="00860644"/>
    <w:rsid w:val="00861106"/>
    <w:rsid w:val="0087494C"/>
    <w:rsid w:val="00891BFD"/>
    <w:rsid w:val="008A5540"/>
    <w:rsid w:val="008B4392"/>
    <w:rsid w:val="008B6115"/>
    <w:rsid w:val="008B7B0D"/>
    <w:rsid w:val="008C1A5A"/>
    <w:rsid w:val="008C43FA"/>
    <w:rsid w:val="008D0128"/>
    <w:rsid w:val="008D4CC3"/>
    <w:rsid w:val="008D5C28"/>
    <w:rsid w:val="008E12BE"/>
    <w:rsid w:val="008E30FA"/>
    <w:rsid w:val="008F6D2F"/>
    <w:rsid w:val="00901FD3"/>
    <w:rsid w:val="00907C88"/>
    <w:rsid w:val="009113B5"/>
    <w:rsid w:val="00912728"/>
    <w:rsid w:val="009142B7"/>
    <w:rsid w:val="00921A05"/>
    <w:rsid w:val="00921E2B"/>
    <w:rsid w:val="009241E2"/>
    <w:rsid w:val="009340A9"/>
    <w:rsid w:val="00943D4F"/>
    <w:rsid w:val="009512E1"/>
    <w:rsid w:val="0096418B"/>
    <w:rsid w:val="009717BD"/>
    <w:rsid w:val="00992483"/>
    <w:rsid w:val="00994FE0"/>
    <w:rsid w:val="009B7DE3"/>
    <w:rsid w:val="009D016A"/>
    <w:rsid w:val="009D4A03"/>
    <w:rsid w:val="00A05BE9"/>
    <w:rsid w:val="00A10A5B"/>
    <w:rsid w:val="00A26C66"/>
    <w:rsid w:val="00A279DB"/>
    <w:rsid w:val="00A40037"/>
    <w:rsid w:val="00A4184E"/>
    <w:rsid w:val="00A41C55"/>
    <w:rsid w:val="00A422BA"/>
    <w:rsid w:val="00A434A2"/>
    <w:rsid w:val="00A53856"/>
    <w:rsid w:val="00A669DF"/>
    <w:rsid w:val="00A77949"/>
    <w:rsid w:val="00A808C5"/>
    <w:rsid w:val="00A81686"/>
    <w:rsid w:val="00A85FB1"/>
    <w:rsid w:val="00A87DEE"/>
    <w:rsid w:val="00A92E11"/>
    <w:rsid w:val="00A96CBE"/>
    <w:rsid w:val="00A97C35"/>
    <w:rsid w:val="00AA1242"/>
    <w:rsid w:val="00AB17B6"/>
    <w:rsid w:val="00AB1DD5"/>
    <w:rsid w:val="00AB2EE5"/>
    <w:rsid w:val="00AB526D"/>
    <w:rsid w:val="00AB7A5A"/>
    <w:rsid w:val="00AC6C2A"/>
    <w:rsid w:val="00AD1CA1"/>
    <w:rsid w:val="00AD4D7E"/>
    <w:rsid w:val="00AD5E36"/>
    <w:rsid w:val="00AE2BB2"/>
    <w:rsid w:val="00AE2D80"/>
    <w:rsid w:val="00AE3108"/>
    <w:rsid w:val="00AF12D7"/>
    <w:rsid w:val="00AF19F0"/>
    <w:rsid w:val="00AF3043"/>
    <w:rsid w:val="00AF7421"/>
    <w:rsid w:val="00B061C0"/>
    <w:rsid w:val="00B11FD6"/>
    <w:rsid w:val="00B23F9D"/>
    <w:rsid w:val="00B346FB"/>
    <w:rsid w:val="00B41809"/>
    <w:rsid w:val="00B46150"/>
    <w:rsid w:val="00B51AAE"/>
    <w:rsid w:val="00B553FA"/>
    <w:rsid w:val="00B55BF3"/>
    <w:rsid w:val="00B60009"/>
    <w:rsid w:val="00B64851"/>
    <w:rsid w:val="00B74025"/>
    <w:rsid w:val="00B833D5"/>
    <w:rsid w:val="00B8635B"/>
    <w:rsid w:val="00B90BD9"/>
    <w:rsid w:val="00B90C08"/>
    <w:rsid w:val="00B91DFF"/>
    <w:rsid w:val="00BA4487"/>
    <w:rsid w:val="00BB370F"/>
    <w:rsid w:val="00BB77BB"/>
    <w:rsid w:val="00BC1478"/>
    <w:rsid w:val="00BC1C25"/>
    <w:rsid w:val="00BD0E7C"/>
    <w:rsid w:val="00C04164"/>
    <w:rsid w:val="00C154BC"/>
    <w:rsid w:val="00C32BBE"/>
    <w:rsid w:val="00C36FC8"/>
    <w:rsid w:val="00C37C87"/>
    <w:rsid w:val="00C83156"/>
    <w:rsid w:val="00C937F7"/>
    <w:rsid w:val="00CA1DFC"/>
    <w:rsid w:val="00CB24C5"/>
    <w:rsid w:val="00CC652C"/>
    <w:rsid w:val="00CD1431"/>
    <w:rsid w:val="00CE57CC"/>
    <w:rsid w:val="00CE6004"/>
    <w:rsid w:val="00CF3A3B"/>
    <w:rsid w:val="00D107F2"/>
    <w:rsid w:val="00D2399E"/>
    <w:rsid w:val="00D24DE9"/>
    <w:rsid w:val="00D26FF7"/>
    <w:rsid w:val="00D30416"/>
    <w:rsid w:val="00D4049F"/>
    <w:rsid w:val="00D42444"/>
    <w:rsid w:val="00D50296"/>
    <w:rsid w:val="00D55D26"/>
    <w:rsid w:val="00D64D09"/>
    <w:rsid w:val="00D71F09"/>
    <w:rsid w:val="00D77132"/>
    <w:rsid w:val="00D77700"/>
    <w:rsid w:val="00D831E4"/>
    <w:rsid w:val="00D8406F"/>
    <w:rsid w:val="00D84FCA"/>
    <w:rsid w:val="00D85942"/>
    <w:rsid w:val="00DB57FF"/>
    <w:rsid w:val="00DB7A8A"/>
    <w:rsid w:val="00DC41BB"/>
    <w:rsid w:val="00DC5AB9"/>
    <w:rsid w:val="00DF02FB"/>
    <w:rsid w:val="00E0762A"/>
    <w:rsid w:val="00E27D7F"/>
    <w:rsid w:val="00E304F1"/>
    <w:rsid w:val="00E551FC"/>
    <w:rsid w:val="00E56145"/>
    <w:rsid w:val="00E568B2"/>
    <w:rsid w:val="00E71C67"/>
    <w:rsid w:val="00E71E22"/>
    <w:rsid w:val="00E76BC7"/>
    <w:rsid w:val="00E8215D"/>
    <w:rsid w:val="00E8517C"/>
    <w:rsid w:val="00E96E9E"/>
    <w:rsid w:val="00E96F2C"/>
    <w:rsid w:val="00E97256"/>
    <w:rsid w:val="00EA73B3"/>
    <w:rsid w:val="00EB690D"/>
    <w:rsid w:val="00ED415B"/>
    <w:rsid w:val="00ED6189"/>
    <w:rsid w:val="00EE13A8"/>
    <w:rsid w:val="00EE4646"/>
    <w:rsid w:val="00F02B97"/>
    <w:rsid w:val="00F02EE3"/>
    <w:rsid w:val="00F37FFA"/>
    <w:rsid w:val="00F5371C"/>
    <w:rsid w:val="00F55B69"/>
    <w:rsid w:val="00F7338B"/>
    <w:rsid w:val="00F84040"/>
    <w:rsid w:val="00F84836"/>
    <w:rsid w:val="00F85BF8"/>
    <w:rsid w:val="00F97399"/>
    <w:rsid w:val="00F97476"/>
    <w:rsid w:val="00FB4406"/>
    <w:rsid w:val="00FC370D"/>
    <w:rsid w:val="00FE0BDE"/>
    <w:rsid w:val="00FE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0"/>
  </w:style>
  <w:style w:type="paragraph" w:styleId="1">
    <w:name w:val="heading 1"/>
    <w:basedOn w:val="a"/>
    <w:next w:val="a"/>
    <w:link w:val="10"/>
    <w:uiPriority w:val="9"/>
    <w:qFormat/>
    <w:rsid w:val="00943D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325"/>
  </w:style>
  <w:style w:type="paragraph" w:styleId="a6">
    <w:name w:val="footer"/>
    <w:basedOn w:val="a"/>
    <w:link w:val="a7"/>
    <w:uiPriority w:val="99"/>
    <w:unhideWhenUsed/>
    <w:rsid w:val="005D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325"/>
  </w:style>
  <w:style w:type="character" w:customStyle="1" w:styleId="blk">
    <w:name w:val="blk"/>
    <w:basedOn w:val="a0"/>
    <w:rsid w:val="00656573"/>
  </w:style>
  <w:style w:type="paragraph" w:styleId="a8">
    <w:name w:val="No Spacing"/>
    <w:uiPriority w:val="1"/>
    <w:qFormat/>
    <w:rsid w:val="00EB690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E64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Стиль1 Знак"/>
    <w:link w:val="12"/>
    <w:uiPriority w:val="99"/>
    <w:locked/>
    <w:rsid w:val="007E6420"/>
    <w:rPr>
      <w:rFonts w:ascii="Arial" w:hAnsi="Arial" w:cs="FreeSetC"/>
      <w:color w:val="00542C"/>
      <w:spacing w:val="-2"/>
      <w:sz w:val="16"/>
      <w:szCs w:val="16"/>
    </w:rPr>
  </w:style>
  <w:style w:type="paragraph" w:customStyle="1" w:styleId="12">
    <w:name w:val="Стиль1"/>
    <w:basedOn w:val="a"/>
    <w:link w:val="11"/>
    <w:uiPriority w:val="99"/>
    <w:rsid w:val="007E6420"/>
    <w:pPr>
      <w:suppressAutoHyphens/>
      <w:autoSpaceDE w:val="0"/>
      <w:autoSpaceDN w:val="0"/>
      <w:adjustRightInd w:val="0"/>
      <w:spacing w:after="0" w:line="220" w:lineRule="atLeast"/>
    </w:pPr>
    <w:rPr>
      <w:rFonts w:ascii="Arial" w:hAnsi="Arial" w:cs="FreeSetC"/>
      <w:color w:val="00542C"/>
      <w:spacing w:val="-2"/>
      <w:sz w:val="16"/>
      <w:szCs w:val="16"/>
    </w:rPr>
  </w:style>
  <w:style w:type="character" w:styleId="aa">
    <w:name w:val="Hyperlink"/>
    <w:basedOn w:val="a0"/>
    <w:uiPriority w:val="99"/>
    <w:unhideWhenUsed/>
    <w:rsid w:val="00943D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3D4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kp1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ndkapremont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A8FB-C332-4264-AA5B-C7EEA23A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Лепина</dc:creator>
  <cp:lastModifiedBy>user</cp:lastModifiedBy>
  <cp:revision>2</cp:revision>
  <cp:lastPrinted>2014-11-12T14:10:00Z</cp:lastPrinted>
  <dcterms:created xsi:type="dcterms:W3CDTF">2014-11-12T14:11:00Z</dcterms:created>
  <dcterms:modified xsi:type="dcterms:W3CDTF">2014-11-12T14:11:00Z</dcterms:modified>
</cp:coreProperties>
</file>